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C9" w:rsidRPr="00F64EE9" w:rsidRDefault="00F16CC9" w:rsidP="00F16CC9">
      <w:pPr>
        <w:jc w:val="center"/>
        <w:rPr>
          <w:b/>
        </w:rPr>
      </w:pPr>
      <w:proofErr w:type="gramStart"/>
      <w:r w:rsidRPr="00F64EE9">
        <w:rPr>
          <w:b/>
        </w:rPr>
        <w:t xml:space="preserve">ПРОТОКОЛ  </w:t>
      </w:r>
      <w:r w:rsidR="007E07A8" w:rsidRPr="00F64EE9">
        <w:rPr>
          <w:b/>
        </w:rPr>
        <w:t>№</w:t>
      </w:r>
      <w:proofErr w:type="gramEnd"/>
      <w:r w:rsidR="007E07A8" w:rsidRPr="00F64EE9">
        <w:rPr>
          <w:b/>
        </w:rPr>
        <w:t>1</w:t>
      </w:r>
    </w:p>
    <w:p w:rsidR="00F16CC9" w:rsidRPr="00F64EE9" w:rsidRDefault="00F16CC9" w:rsidP="00F16CC9">
      <w:pPr>
        <w:jc w:val="center"/>
        <w:rPr>
          <w:b/>
        </w:rPr>
      </w:pPr>
      <w:r w:rsidRPr="00F64EE9">
        <w:rPr>
          <w:b/>
        </w:rPr>
        <w:t xml:space="preserve">родительского </w:t>
      </w:r>
      <w:proofErr w:type="gramStart"/>
      <w:r w:rsidRPr="00F64EE9">
        <w:rPr>
          <w:b/>
        </w:rPr>
        <w:t>и  ученического</w:t>
      </w:r>
      <w:proofErr w:type="gramEnd"/>
      <w:r w:rsidRPr="00F64EE9">
        <w:rPr>
          <w:b/>
        </w:rPr>
        <w:t xml:space="preserve"> собрания </w:t>
      </w:r>
    </w:p>
    <w:p w:rsidR="00F16CC9" w:rsidRPr="00F64EE9" w:rsidRDefault="00F16CC9" w:rsidP="00F16CC9">
      <w:pPr>
        <w:jc w:val="center"/>
        <w:rPr>
          <w:b/>
        </w:rPr>
      </w:pPr>
      <w:r w:rsidRPr="00F64EE9">
        <w:rPr>
          <w:b/>
        </w:rPr>
        <w:t>с родителями и обучающимися 11-го класса</w:t>
      </w:r>
    </w:p>
    <w:p w:rsidR="00F16CC9" w:rsidRPr="00F64EE9" w:rsidRDefault="00F16CC9" w:rsidP="00F64EE9">
      <w:pPr>
        <w:pStyle w:val="a3"/>
        <w:spacing w:after="0" w:line="240" w:lineRule="auto"/>
        <w:ind w:left="0"/>
        <w:jc w:val="center"/>
        <w:rPr>
          <w:rFonts w:ascii="Times New Roman" w:hAnsi="Times New Roman"/>
          <w:b/>
          <w:sz w:val="24"/>
          <w:szCs w:val="24"/>
        </w:rPr>
      </w:pPr>
      <w:r w:rsidRPr="00F64EE9">
        <w:rPr>
          <w:rFonts w:ascii="Times New Roman" w:hAnsi="Times New Roman"/>
        </w:rPr>
        <w:t>по теме</w:t>
      </w:r>
      <w:r w:rsidRPr="00F64EE9">
        <w:rPr>
          <w:rFonts w:ascii="Times New Roman" w:hAnsi="Times New Roman"/>
          <w:b/>
        </w:rPr>
        <w:t>: «</w:t>
      </w:r>
      <w:r w:rsidR="00F64EE9" w:rsidRPr="00F64EE9">
        <w:rPr>
          <w:rFonts w:ascii="Times New Roman" w:hAnsi="Times New Roman"/>
          <w:b/>
          <w:sz w:val="24"/>
          <w:szCs w:val="24"/>
        </w:rPr>
        <w:t xml:space="preserve">Нормативно-правовые документы по Государственной итоговой </w:t>
      </w:r>
      <w:r w:rsidR="00F64EE9">
        <w:rPr>
          <w:rFonts w:ascii="Times New Roman" w:hAnsi="Times New Roman"/>
          <w:b/>
          <w:sz w:val="24"/>
          <w:szCs w:val="24"/>
        </w:rPr>
        <w:t xml:space="preserve">                                      </w:t>
      </w:r>
      <w:r w:rsidR="00F64EE9" w:rsidRPr="00F64EE9">
        <w:rPr>
          <w:rFonts w:ascii="Times New Roman" w:hAnsi="Times New Roman"/>
          <w:b/>
          <w:sz w:val="24"/>
          <w:szCs w:val="24"/>
        </w:rPr>
        <w:t xml:space="preserve">аттестации в форме ЕГЭ в </w:t>
      </w:r>
      <w:r w:rsidR="00F64EE9">
        <w:rPr>
          <w:rFonts w:ascii="Times New Roman" w:hAnsi="Times New Roman"/>
          <w:b/>
          <w:sz w:val="24"/>
          <w:szCs w:val="24"/>
        </w:rPr>
        <w:t xml:space="preserve">2024- </w:t>
      </w:r>
      <w:r w:rsidR="00F64EE9" w:rsidRPr="00F64EE9">
        <w:rPr>
          <w:rFonts w:ascii="Times New Roman" w:hAnsi="Times New Roman"/>
          <w:b/>
          <w:sz w:val="24"/>
          <w:szCs w:val="24"/>
        </w:rPr>
        <w:t xml:space="preserve">2025 </w:t>
      </w:r>
      <w:r w:rsidRPr="00F64EE9">
        <w:rPr>
          <w:rFonts w:ascii="Times New Roman" w:hAnsi="Times New Roman"/>
          <w:b/>
        </w:rPr>
        <w:t>учебном году»</w:t>
      </w:r>
    </w:p>
    <w:p w:rsidR="00F16CC9" w:rsidRPr="001E2744" w:rsidRDefault="00F16CC9" w:rsidP="00F16CC9">
      <w:pPr>
        <w:jc w:val="center"/>
        <w:rPr>
          <w:b/>
        </w:rPr>
      </w:pPr>
    </w:p>
    <w:p w:rsidR="00F16CC9" w:rsidRPr="001E2744" w:rsidRDefault="00F16CC9" w:rsidP="00F16CC9">
      <w:pPr>
        <w:jc w:val="center"/>
      </w:pPr>
      <w:r w:rsidRPr="001E2744">
        <w:t xml:space="preserve"> </w:t>
      </w:r>
    </w:p>
    <w:p w:rsidR="00F16CC9" w:rsidRDefault="00F16CC9" w:rsidP="00F16CC9">
      <w:pPr>
        <w:jc w:val="right"/>
        <w:rPr>
          <w:b/>
        </w:rPr>
      </w:pPr>
      <w:r w:rsidRPr="001E2744">
        <w:t xml:space="preserve">Дата проведения: </w:t>
      </w:r>
      <w:r w:rsidR="007E07A8">
        <w:rPr>
          <w:b/>
        </w:rPr>
        <w:t>05</w:t>
      </w:r>
      <w:r w:rsidR="00AE6F7E">
        <w:rPr>
          <w:b/>
        </w:rPr>
        <w:t>.</w:t>
      </w:r>
      <w:r w:rsidRPr="001E2744">
        <w:rPr>
          <w:b/>
        </w:rPr>
        <w:t xml:space="preserve"> </w:t>
      </w:r>
      <w:r w:rsidR="00AE6F7E">
        <w:rPr>
          <w:b/>
        </w:rPr>
        <w:t>10.</w:t>
      </w:r>
      <w:r w:rsidRPr="001E2744">
        <w:rPr>
          <w:b/>
        </w:rPr>
        <w:t xml:space="preserve">  2024г</w:t>
      </w:r>
    </w:p>
    <w:p w:rsidR="00F16CC9" w:rsidRPr="001E2744" w:rsidRDefault="00F16CC9" w:rsidP="00F16CC9">
      <w:pPr>
        <w:jc w:val="right"/>
        <w:rPr>
          <w:b/>
          <w:color w:val="FF0000"/>
        </w:rPr>
      </w:pPr>
    </w:p>
    <w:p w:rsidR="00F16CC9" w:rsidRPr="001E2744" w:rsidRDefault="00F16CC9" w:rsidP="00F16CC9">
      <w:pPr>
        <w:jc w:val="both"/>
      </w:pPr>
      <w:proofErr w:type="gramStart"/>
      <w:r w:rsidRPr="001E2744">
        <w:rPr>
          <w:b/>
        </w:rPr>
        <w:t>Присутствовали:  директор</w:t>
      </w:r>
      <w:proofErr w:type="gramEnd"/>
      <w:r>
        <w:rPr>
          <w:b/>
        </w:rPr>
        <w:t xml:space="preserve">  </w:t>
      </w:r>
      <w:proofErr w:type="spellStart"/>
      <w:r>
        <w:rPr>
          <w:b/>
        </w:rPr>
        <w:t>Экажева</w:t>
      </w:r>
      <w:proofErr w:type="spellEnd"/>
      <w:r>
        <w:rPr>
          <w:b/>
        </w:rPr>
        <w:t xml:space="preserve">  М.С.</w:t>
      </w:r>
      <w:r w:rsidRPr="001E2744">
        <w:rPr>
          <w:b/>
        </w:rPr>
        <w:t xml:space="preserve">, </w:t>
      </w:r>
      <w:r w:rsidRPr="001E2744">
        <w:t xml:space="preserve">заместитель директора по УВР </w:t>
      </w:r>
      <w:r>
        <w:t>Измайлова  З.С.,</w:t>
      </w:r>
      <w:r w:rsidRPr="001E2744">
        <w:t xml:space="preserve">  классный руководитель 11</w:t>
      </w:r>
      <w:r>
        <w:t xml:space="preserve">-го </w:t>
      </w:r>
      <w:r w:rsidRPr="001E2744">
        <w:t xml:space="preserve"> класса </w:t>
      </w:r>
      <w:proofErr w:type="spellStart"/>
      <w:r>
        <w:t>Лолохоева</w:t>
      </w:r>
      <w:proofErr w:type="spellEnd"/>
      <w:r>
        <w:t xml:space="preserve"> Т.М.,</w:t>
      </w:r>
      <w:r w:rsidRPr="001E2744">
        <w:t xml:space="preserve"> родители и учащиеся 11-го класса.</w:t>
      </w:r>
    </w:p>
    <w:p w:rsidR="00F16CC9" w:rsidRPr="001E2744" w:rsidRDefault="00F16CC9" w:rsidP="00F16CC9">
      <w:pPr>
        <w:rPr>
          <w:b/>
        </w:rPr>
      </w:pPr>
      <w:r w:rsidRPr="001E2744">
        <w:rPr>
          <w:b/>
        </w:rPr>
        <w:t xml:space="preserve">Оборудование: </w:t>
      </w:r>
      <w:r w:rsidRPr="001E2744">
        <w:t>Доклад</w:t>
      </w:r>
      <w:r w:rsidRPr="001E2744">
        <w:rPr>
          <w:bCs/>
        </w:rPr>
        <w:t xml:space="preserve"> на тему:</w:t>
      </w:r>
      <w:r w:rsidR="004E5037">
        <w:rPr>
          <w:bCs/>
        </w:rPr>
        <w:t xml:space="preserve"> «П</w:t>
      </w:r>
      <w:r w:rsidRPr="001E2744">
        <w:rPr>
          <w:bCs/>
        </w:rPr>
        <w:t xml:space="preserve">роцедура </w:t>
      </w:r>
      <w:proofErr w:type="gramStart"/>
      <w:r w:rsidRPr="001E2744">
        <w:rPr>
          <w:bCs/>
        </w:rPr>
        <w:t>проведения  ГИА</w:t>
      </w:r>
      <w:proofErr w:type="gramEnd"/>
      <w:r w:rsidRPr="001E2744">
        <w:rPr>
          <w:bCs/>
        </w:rPr>
        <w:t xml:space="preserve">-11 в форме ЕГЭ: </w:t>
      </w:r>
      <w:r w:rsidRPr="001E2744">
        <w:t>информационно-разъяснительная работа по вопросам ГИА-ЕГЭ-2025</w:t>
      </w:r>
      <w:r w:rsidRPr="001E2744">
        <w:rPr>
          <w:bCs/>
        </w:rPr>
        <w:t>»,  профилактике нарушений порядка проведения ЕГЭ-2025, памятки с и</w:t>
      </w:r>
      <w:r w:rsidR="004E5037">
        <w:rPr>
          <w:bCs/>
        </w:rPr>
        <w:t xml:space="preserve">нформацией о порядке </w:t>
      </w:r>
      <w:r w:rsidRPr="001E2744">
        <w:rPr>
          <w:bCs/>
        </w:rPr>
        <w:t xml:space="preserve"> процедуре проведения ЕГЭ – 2025.</w:t>
      </w:r>
    </w:p>
    <w:p w:rsidR="00F16CC9" w:rsidRPr="001E2744" w:rsidRDefault="00F16CC9" w:rsidP="00F16CC9">
      <w:pPr>
        <w:jc w:val="center"/>
        <w:rPr>
          <w:b/>
          <w:color w:val="FF0000"/>
        </w:rPr>
      </w:pPr>
    </w:p>
    <w:p w:rsidR="00F16CC9" w:rsidRPr="001E2744" w:rsidRDefault="00F16CC9" w:rsidP="00F16CC9">
      <w:pPr>
        <w:jc w:val="center"/>
        <w:rPr>
          <w:b/>
        </w:rPr>
      </w:pPr>
      <w:r w:rsidRPr="001E2744">
        <w:rPr>
          <w:b/>
        </w:rPr>
        <w:t>Повестка дня:</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 xml:space="preserve"> 1. Нормативно-правовые документы по Государственной итоговой аттестации в форме ЕГЭ в 2025 году </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-формы проведения ГИА-11;</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-участники ГИА-11, порядок допуска к ГИА-11;</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-обязательные экзамены и экзамены по выбору;</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-выбор предметов, сроки и места подачи заявления на сдачу ГИА-11;</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-особенности проведения ГИА-11 по математике и иностранному языку;</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-досрочный, основной и дополнительный период проведения ГИА-11;</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-телефоны «горячих линий» (региональные, муниципальные и школьные).</w:t>
      </w:r>
    </w:p>
    <w:p w:rsidR="00F16CC9" w:rsidRPr="001E2744" w:rsidRDefault="00F16CC9" w:rsidP="00F16CC9">
      <w:pPr>
        <w:pStyle w:val="a3"/>
        <w:spacing w:after="0" w:line="240" w:lineRule="auto"/>
        <w:ind w:left="0"/>
        <w:jc w:val="both"/>
        <w:rPr>
          <w:rFonts w:ascii="Times New Roman" w:hAnsi="Times New Roman"/>
          <w:sz w:val="24"/>
          <w:szCs w:val="24"/>
        </w:rPr>
      </w:pPr>
      <w:r w:rsidRPr="001E2744">
        <w:rPr>
          <w:rFonts w:ascii="Times New Roman" w:hAnsi="Times New Roman"/>
          <w:sz w:val="24"/>
          <w:szCs w:val="24"/>
        </w:rPr>
        <w:t xml:space="preserve">2. Строгое соблюдение норм и порядка проведения ЕГЭ-2025. Профилактика нарушений порядка </w:t>
      </w:r>
      <w:proofErr w:type="gramStart"/>
      <w:r w:rsidRPr="001E2744">
        <w:rPr>
          <w:rFonts w:ascii="Times New Roman" w:hAnsi="Times New Roman"/>
          <w:sz w:val="24"/>
          <w:szCs w:val="24"/>
        </w:rPr>
        <w:t>проведения  ЕГЭ</w:t>
      </w:r>
      <w:proofErr w:type="gramEnd"/>
      <w:r w:rsidRPr="001E2744">
        <w:rPr>
          <w:rFonts w:ascii="Times New Roman" w:hAnsi="Times New Roman"/>
          <w:sz w:val="24"/>
          <w:szCs w:val="24"/>
        </w:rPr>
        <w:t>.</w:t>
      </w:r>
    </w:p>
    <w:p w:rsidR="00F16CC9" w:rsidRPr="001E2744" w:rsidRDefault="00F16CC9" w:rsidP="00F16CC9">
      <w:r w:rsidRPr="001E2744">
        <w:t xml:space="preserve">  </w:t>
      </w:r>
      <w:r w:rsidR="004E5037">
        <w:t>3</w:t>
      </w:r>
      <w:r w:rsidRPr="001E2744">
        <w:t xml:space="preserve">. Психологическая </w:t>
      </w:r>
      <w:proofErr w:type="gramStart"/>
      <w:r w:rsidRPr="001E2744">
        <w:t>помощь  выпускникам</w:t>
      </w:r>
      <w:proofErr w:type="gramEnd"/>
      <w:r w:rsidRPr="001E2744">
        <w:t>.</w:t>
      </w:r>
    </w:p>
    <w:p w:rsidR="00F16CC9" w:rsidRPr="001E2744" w:rsidRDefault="00F16CC9" w:rsidP="00F16CC9"/>
    <w:p w:rsidR="00F16CC9" w:rsidRPr="001E2744" w:rsidRDefault="00F16CC9" w:rsidP="00F16CC9">
      <w:pPr>
        <w:rPr>
          <w:b/>
        </w:rPr>
      </w:pPr>
      <w:r w:rsidRPr="001E2744">
        <w:rPr>
          <w:b/>
        </w:rPr>
        <w:t xml:space="preserve">Слушали :  </w:t>
      </w:r>
      <w:proofErr w:type="spellStart"/>
      <w:r>
        <w:t>Экажеву</w:t>
      </w:r>
      <w:proofErr w:type="spellEnd"/>
      <w:r>
        <w:t xml:space="preserve"> М.С.,</w:t>
      </w:r>
      <w:r w:rsidRPr="001E2744">
        <w:t xml:space="preserve"> директора школы с информацией об условиях проведения ГИА-11 и требованиях к учащимся по соблюдению норм и правил  </w:t>
      </w:r>
      <w:r>
        <w:t xml:space="preserve">   прохождения ГИА-11.Мадина  </w:t>
      </w:r>
      <w:proofErr w:type="spellStart"/>
      <w:r>
        <w:t>Суламбековна</w:t>
      </w:r>
      <w:proofErr w:type="spellEnd"/>
      <w:r>
        <w:t xml:space="preserve"> </w:t>
      </w:r>
      <w:r w:rsidRPr="001E2744">
        <w:t xml:space="preserve"> рассказала о необходимости тесного сотрудничества школы и родителей  в вопросах подготовки к прохождению ГИА-11. </w:t>
      </w:r>
      <w:r>
        <w:t>П</w:t>
      </w:r>
      <w:r w:rsidRPr="001E2744">
        <w:t xml:space="preserve">роинформировала об условиях получения аттестата с отличием, рассказала о необходимости психологического сопровождения учащихся  в процессе подготовки к ГИА-11 и во время прохождения итоговой аттестации. Проинформировала о </w:t>
      </w:r>
      <w:proofErr w:type="gramStart"/>
      <w:r w:rsidRPr="001E2744">
        <w:t>необходимости  строгого</w:t>
      </w:r>
      <w:proofErr w:type="gramEnd"/>
      <w:r w:rsidRPr="001E2744">
        <w:t xml:space="preserve"> соблюдения правил проведения ЕГЭ.  Предупредила о категорическом запрете телефонов и других средств связи, шпаргалок и других недопустимых средств.</w:t>
      </w:r>
    </w:p>
    <w:p w:rsidR="00F16CC9" w:rsidRPr="001E2744" w:rsidRDefault="00F16CC9" w:rsidP="00F16CC9">
      <w:pPr>
        <w:jc w:val="both"/>
      </w:pPr>
      <w:r w:rsidRPr="001E2744">
        <w:t xml:space="preserve">                                                                             </w:t>
      </w:r>
    </w:p>
    <w:p w:rsidR="00F16CC9" w:rsidRPr="001E2744" w:rsidRDefault="00F16CC9" w:rsidP="00F16CC9">
      <w:pPr>
        <w:jc w:val="both"/>
      </w:pPr>
      <w:r w:rsidRPr="001E2744">
        <w:rPr>
          <w:b/>
          <w:u w:val="single"/>
        </w:rPr>
        <w:t>1.</w:t>
      </w:r>
      <w:r w:rsidRPr="001E2744">
        <w:rPr>
          <w:u w:val="single"/>
        </w:rPr>
        <w:t xml:space="preserve"> </w:t>
      </w:r>
      <w:r w:rsidRPr="001E2744">
        <w:rPr>
          <w:b/>
          <w:u w:val="single"/>
        </w:rPr>
        <w:t xml:space="preserve">По первому </w:t>
      </w:r>
      <w:r w:rsidRPr="001E2744">
        <w:rPr>
          <w:b/>
          <w:spacing w:val="1"/>
          <w:u w:val="single"/>
        </w:rPr>
        <w:t>вопросу</w:t>
      </w:r>
      <w:r w:rsidRPr="001E2744">
        <w:rPr>
          <w:color w:val="000000"/>
          <w:spacing w:val="1"/>
        </w:rPr>
        <w:t xml:space="preserve"> организации и проведения ГИА выступила заместитель директора, школьный координатор ЕГЭ </w:t>
      </w:r>
      <w:r w:rsidR="00F64EE9">
        <w:rPr>
          <w:color w:val="000000"/>
          <w:spacing w:val="1"/>
        </w:rPr>
        <w:t>Измайлова З.С</w:t>
      </w:r>
      <w:r w:rsidRPr="001E2744">
        <w:rPr>
          <w:color w:val="000000"/>
          <w:spacing w:val="1"/>
        </w:rPr>
        <w:t>.</w:t>
      </w:r>
      <w:r w:rsidRPr="001E2744">
        <w:t xml:space="preserve"> Она отметила, что основной формой государственной итоговой аттестации по образовательным программам среднего общего образования (ГИА) является единый государственный экзамен (ЕГЭ) для выпускников, желающих поступить в ВУЗы; другим категориям выпускников достаточно сдать русский язык</w:t>
      </w:r>
      <w:r>
        <w:t xml:space="preserve"> и математику</w:t>
      </w:r>
      <w:r w:rsidRPr="001E2744">
        <w:t xml:space="preserve"> (базовая).</w:t>
      </w:r>
    </w:p>
    <w:p w:rsidR="00F16CC9" w:rsidRPr="001E2744" w:rsidRDefault="00F16CC9" w:rsidP="00F16CC9">
      <w:pPr>
        <w:jc w:val="both"/>
      </w:pPr>
      <w:r w:rsidRPr="001E2744">
        <w:t xml:space="preserve"> </w:t>
      </w:r>
      <w:r w:rsidRPr="001E2744">
        <w:rPr>
          <w:b/>
          <w:color w:val="FF0000"/>
        </w:rPr>
        <w:t>1.1.</w:t>
      </w:r>
      <w:r w:rsidRPr="001E2744">
        <w:t xml:space="preserve"> К ЕГЭ допускаются выпускники текущего года:</w:t>
      </w:r>
    </w:p>
    <w:p w:rsidR="00F16CC9" w:rsidRPr="001E2744" w:rsidRDefault="00F16CC9" w:rsidP="00F16CC9">
      <w:pPr>
        <w:jc w:val="both"/>
      </w:pPr>
      <w:r w:rsidRPr="001E2744">
        <w:t xml:space="preserve"> не имеющие академической задолженности и в полном объеме выполнившие учебный план; успешно написавшие итоговое сочинение.</w:t>
      </w:r>
    </w:p>
    <w:p w:rsidR="00F16CC9" w:rsidRPr="001E2744" w:rsidRDefault="00F16CC9" w:rsidP="00F16CC9">
      <w:pPr>
        <w:jc w:val="both"/>
      </w:pPr>
      <w:r w:rsidRPr="001E2744">
        <w:rPr>
          <w:b/>
        </w:rPr>
        <w:t>-</w:t>
      </w:r>
      <w:r w:rsidRPr="001E2744">
        <w:t>Первым обязательным условием участия в ЕГЭ для выпускников текущего года является итоговое сочинение (изложение), которое является отправной точкой для сдачи остальных экзаменов. Сочинение оценивается «зачет-незачет».</w:t>
      </w:r>
    </w:p>
    <w:p w:rsidR="00F16CC9" w:rsidRPr="001E2744" w:rsidRDefault="00F16CC9" w:rsidP="00F16CC9">
      <w:pPr>
        <w:jc w:val="both"/>
      </w:pPr>
      <w:r w:rsidRPr="001E2744">
        <w:t xml:space="preserve">    Продолжительность экзаменов:</w:t>
      </w:r>
    </w:p>
    <w:p w:rsidR="00F16CC9" w:rsidRPr="001E2744" w:rsidRDefault="00F16CC9" w:rsidP="00F16CC9">
      <w:pPr>
        <w:jc w:val="both"/>
      </w:pPr>
      <w:r w:rsidRPr="001E2744">
        <w:lastRenderedPageBreak/>
        <w:t>математика, физика, информатика и ИКТ, литература – 3 ч.55 мин.;</w:t>
      </w:r>
    </w:p>
    <w:p w:rsidR="00F16CC9" w:rsidRPr="001E2744" w:rsidRDefault="00F16CC9" w:rsidP="00F16CC9">
      <w:pPr>
        <w:jc w:val="both"/>
      </w:pPr>
      <w:r w:rsidRPr="001E2744">
        <w:t>русский язык, обществознание, история – 3 ч.30 мин.;</w:t>
      </w:r>
    </w:p>
    <w:p w:rsidR="00F16CC9" w:rsidRPr="001E2744" w:rsidRDefault="00F16CC9" w:rsidP="00F16CC9">
      <w:pPr>
        <w:jc w:val="both"/>
      </w:pPr>
      <w:r w:rsidRPr="001E2744">
        <w:t>биология, география, химия, иностранный язык – 3 ч.00 мин.</w:t>
      </w:r>
    </w:p>
    <w:p w:rsidR="00F16CC9" w:rsidRPr="001E2744" w:rsidRDefault="00F16CC9" w:rsidP="00F16CC9">
      <w:pPr>
        <w:jc w:val="both"/>
      </w:pPr>
      <w:r w:rsidRPr="001E2744">
        <w:t xml:space="preserve">     В целях обеспечения безопасности, обеспечения порядка проведения и предотвращения фактов нарушения порядка проведения ЕГЭ пункты проведения ЕГЭ (ППЭ) оборудуются переносными металлоискателями; ППЭ и аудитории для экзамена оборудуются системами видеонаблюдения.</w:t>
      </w:r>
    </w:p>
    <w:p w:rsidR="00F16CC9" w:rsidRPr="001E2744" w:rsidRDefault="00F16CC9" w:rsidP="00F16CC9">
      <w:pPr>
        <w:jc w:val="both"/>
      </w:pPr>
      <w:r w:rsidRPr="001E2744">
        <w:t xml:space="preserve">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При отсутствии у участника ЕГЭ документа, удостоверяющего личность, предупредите администрацию образовательной организации.</w:t>
      </w:r>
    </w:p>
    <w:p w:rsidR="00F16CC9" w:rsidRPr="001E2744" w:rsidRDefault="00F16CC9" w:rsidP="00F16CC9">
      <w:pPr>
        <w:jc w:val="both"/>
      </w:pPr>
      <w:r w:rsidRPr="001E2744">
        <w:t xml:space="preserve">    Один из </w:t>
      </w:r>
      <w:proofErr w:type="gramStart"/>
      <w:r w:rsidRPr="001E2744">
        <w:t>членов  комиссии</w:t>
      </w:r>
      <w:proofErr w:type="gramEnd"/>
      <w:r w:rsidRPr="001E2744">
        <w:t xml:space="preserve"> по проведению ЕГЭ  с использованием ручных металлоискателей или рамки  проверяют наличие у участников ЕГЭ запрещенных средств. При появлении сигнала металлоискателя организатор предлагает участнику ЕГЭ показать предмет, вызывающий сигнал. В случае если этим предметом является запрещенное средство, в том числе средство связи, организатор предлагает участнику ЕГЭ сдать данное средство сопровождающему. В случае отказа от сдачи запрещенного средства участник ЕГЭ в ППЭ не допускается. По медицинским показаниям участник ЕГЭ может быть освобожден от проверки с использованием металлоискателя.</w:t>
      </w:r>
    </w:p>
    <w:p w:rsidR="00F16CC9" w:rsidRPr="001E2744" w:rsidRDefault="00F16CC9" w:rsidP="00F16CC9">
      <w:pPr>
        <w:jc w:val="both"/>
      </w:pPr>
      <w:r w:rsidRPr="001E2744">
        <w:t xml:space="preserve">      После проверки участники ЕГЭ допускаются в ППЭ.</w:t>
      </w:r>
    </w:p>
    <w:p w:rsidR="00F16CC9" w:rsidRPr="001E2744" w:rsidRDefault="00F16CC9" w:rsidP="00F16CC9">
      <w:pPr>
        <w:jc w:val="both"/>
      </w:pPr>
      <w:r w:rsidRPr="001E2744">
        <w:t xml:space="preserve">     Время, затраченное на подготовительные мероприятия (проведение инструктажа участников ЕГЭ, выдача экзаменационных материалов, заполнение области регистрации бланков ЕГЭ, настройка необходимых</w:t>
      </w:r>
    </w:p>
    <w:p w:rsidR="00F16CC9" w:rsidRPr="001E2744" w:rsidRDefault="00F16CC9" w:rsidP="00F16CC9">
      <w:pPr>
        <w:jc w:val="both"/>
      </w:pPr>
      <w:r w:rsidRPr="001E2744">
        <w:t>технических средств, используемых при проведении экзаменов), в продолжительность выполнения экзаменационной работы не включается.</w:t>
      </w:r>
    </w:p>
    <w:p w:rsidR="00F16CC9" w:rsidRPr="001E2744" w:rsidRDefault="00F16CC9" w:rsidP="00F16CC9">
      <w:pPr>
        <w:jc w:val="both"/>
      </w:pPr>
      <w:r w:rsidRPr="001E2744">
        <w:t xml:space="preserve">      До начала работы с бланками ответов участник ЕГЭ должен убедиться в целостности экзаменационных материалов, которые состоят из бланка регистрации, бланка ответов </w:t>
      </w:r>
    </w:p>
    <w:p w:rsidR="00F16CC9" w:rsidRPr="001E2744" w:rsidRDefault="00F16CC9" w:rsidP="00F16CC9">
      <w:pPr>
        <w:jc w:val="both"/>
      </w:pPr>
      <w:r w:rsidRPr="001E2744">
        <w:t xml:space="preserve">№ 1, бланка ответов № 2 и листов с контрольным измерительным материалом (КИМ). Также каждый участник ЕГЭ имеет </w:t>
      </w:r>
      <w:proofErr w:type="gramStart"/>
      <w:r w:rsidRPr="001E2744">
        <w:t>право  подать</w:t>
      </w:r>
      <w:proofErr w:type="gramEnd"/>
      <w:r w:rsidRPr="001E2744">
        <w:t xml:space="preserve"> </w:t>
      </w:r>
      <w:proofErr w:type="spellStart"/>
      <w:r w:rsidRPr="001E2744">
        <w:t>аппеляцию</w:t>
      </w:r>
      <w:proofErr w:type="spellEnd"/>
      <w:r w:rsidRPr="001E2744">
        <w:t xml:space="preserve"> о нарушении процедуры проведения ЕГЭ, не выходя из ППЭ. </w:t>
      </w:r>
    </w:p>
    <w:p w:rsidR="00F16CC9" w:rsidRPr="001E2744" w:rsidRDefault="00F16CC9" w:rsidP="00F16CC9">
      <w:pPr>
        <w:jc w:val="both"/>
      </w:pPr>
      <w:r w:rsidRPr="001E2744">
        <w:t xml:space="preserve">     Если участник ЕГЭ заметил полиграфические дефекты в экзаменационных материалах, обнаружил некомплектность экзаменационных материалов (лишние или недостающие </w:t>
      </w:r>
      <w:proofErr w:type="gramStart"/>
      <w:r w:rsidRPr="001E2744">
        <w:t>бланки</w:t>
      </w:r>
      <w:proofErr w:type="gramEnd"/>
      <w:r w:rsidRPr="001E2744">
        <w:t xml:space="preserve"> или КИМ), должен немедленно сообщить об этом организатору в аудитории. В этом случае экзаменационные материалы полностью заменяются.</w:t>
      </w:r>
    </w:p>
    <w:p w:rsidR="00F16CC9" w:rsidRPr="001E2744" w:rsidRDefault="00F16CC9" w:rsidP="00F16CC9">
      <w:pPr>
        <w:jc w:val="both"/>
      </w:pPr>
      <w:r w:rsidRPr="001E2744">
        <w:t xml:space="preserve">      С целью правильного и быстрого выполнения заданий участники ЕГЭ должны четко следовать инструкциям по выполнению заданий, указанным в </w:t>
      </w:r>
      <w:proofErr w:type="spellStart"/>
      <w:r w:rsidRPr="001E2744">
        <w:t>КИМе</w:t>
      </w:r>
      <w:proofErr w:type="spellEnd"/>
      <w:r w:rsidRPr="001E2744">
        <w:t>.</w:t>
      </w:r>
    </w:p>
    <w:p w:rsidR="00F16CC9" w:rsidRPr="001E2744" w:rsidRDefault="00F16CC9" w:rsidP="00F16CC9">
      <w:pPr>
        <w:jc w:val="both"/>
      </w:pPr>
      <w:r w:rsidRPr="001E2744">
        <w:t>По требованию участника ЕГЭ организатор должен выдать дополнительный бланк ответов № 2 (в случае заполненного бланка ответов № 2).</w:t>
      </w:r>
    </w:p>
    <w:p w:rsidR="00F16CC9" w:rsidRPr="001E2744" w:rsidRDefault="00F16CC9" w:rsidP="00F16CC9">
      <w:pPr>
        <w:jc w:val="both"/>
      </w:pPr>
      <w:r w:rsidRPr="001E2744">
        <w:t xml:space="preserve">   Допускается досрочная сдача экзаменационных материалов (т.е. раньше установленного времени окончания экзамена), которая прекращается за 5 минут до окончания экзамена.</w:t>
      </w:r>
    </w:p>
    <w:p w:rsidR="00F16CC9" w:rsidRPr="001E2744" w:rsidRDefault="00F16CC9" w:rsidP="00F16CC9">
      <w:pPr>
        <w:jc w:val="both"/>
      </w:pPr>
      <w:r w:rsidRPr="001E2744">
        <w:t xml:space="preserve">       Экзаменационная работа выполняется </w:t>
      </w:r>
      <w:proofErr w:type="spellStart"/>
      <w:r w:rsidRPr="001E2744">
        <w:t>гелевой</w:t>
      </w:r>
      <w:proofErr w:type="spellEnd"/>
      <w:r w:rsidRPr="001E2744">
        <w:t xml:space="preserve"> ручкой с чернилами черного цвета.</w:t>
      </w:r>
    </w:p>
    <w:p w:rsidR="00F16CC9" w:rsidRPr="001E2744" w:rsidRDefault="00F16CC9" w:rsidP="00F16CC9">
      <w:pPr>
        <w:jc w:val="both"/>
      </w:pPr>
      <w:r w:rsidRPr="001E2744">
        <w:t>Участник ЕГЭ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w:t>
      </w:r>
    </w:p>
    <w:p w:rsidR="00F16CC9" w:rsidRPr="00083F8C" w:rsidRDefault="00F16CC9" w:rsidP="00F16CC9">
      <w:pPr>
        <w:jc w:val="both"/>
      </w:pPr>
      <w:r w:rsidRPr="00083F8C">
        <w:t>По прослушанной информации у родителей вопросов не возникло.</w:t>
      </w:r>
    </w:p>
    <w:p w:rsidR="00F16CC9" w:rsidRPr="00083F8C" w:rsidRDefault="00F16CC9" w:rsidP="00F16CC9">
      <w:pPr>
        <w:jc w:val="both"/>
      </w:pPr>
    </w:p>
    <w:p w:rsidR="00F16CC9" w:rsidRPr="001E2744" w:rsidRDefault="00F16CC9" w:rsidP="00F16CC9">
      <w:pPr>
        <w:jc w:val="both"/>
      </w:pPr>
      <w:r w:rsidRPr="001E2744">
        <w:t xml:space="preserve">    Для получения аттестата о среднем общем образовании выпускники сдают два обязательных предмета – русский язык и математику. ЕГЭ по математике двух уровней: базовый и профильный уровни.</w:t>
      </w:r>
    </w:p>
    <w:p w:rsidR="00F16CC9" w:rsidRPr="001E2744" w:rsidRDefault="00F16CC9" w:rsidP="00F16CC9">
      <w:pPr>
        <w:jc w:val="both"/>
      </w:pPr>
      <w:r w:rsidRPr="001E2744">
        <w:t xml:space="preserve">    </w:t>
      </w:r>
      <w:r w:rsidRPr="001E2744">
        <w:rPr>
          <w:b/>
        </w:rPr>
        <w:t>Экзамен по профильной математике</w:t>
      </w:r>
      <w:r w:rsidRPr="001E2744">
        <w:t xml:space="preserve"> сдают только выпускники, которым математика необходима для поступления в ВУЗ. Базовый уровень математики могут сдавать выпускники только для получения аттестата. Базовая математика оценивается по 5-бальной системе.</w:t>
      </w:r>
    </w:p>
    <w:p w:rsidR="00F16CC9" w:rsidRPr="001E2744" w:rsidRDefault="00F16CC9" w:rsidP="00F16CC9">
      <w:pPr>
        <w:jc w:val="both"/>
      </w:pPr>
      <w:r w:rsidRPr="001E2744">
        <w:t xml:space="preserve">    </w:t>
      </w:r>
      <w:r w:rsidRPr="001E2744">
        <w:rPr>
          <w:b/>
        </w:rPr>
        <w:t>По выбору сдают предметы</w:t>
      </w:r>
      <w:r w:rsidRPr="001E2744">
        <w:t xml:space="preserve">: обществознание, физика, химия, биология, история; литература, информатика, география, иностранные языки. Школьник может выбрать и сдать любое </w:t>
      </w:r>
      <w:r w:rsidRPr="001E2744">
        <w:lastRenderedPageBreak/>
        <w:t xml:space="preserve">количество предметов из списка. </w:t>
      </w:r>
      <w:proofErr w:type="gramStart"/>
      <w:r w:rsidRPr="001E2744">
        <w:t>Для  этого</w:t>
      </w:r>
      <w:proofErr w:type="gramEnd"/>
      <w:r w:rsidRPr="001E2744">
        <w:t xml:space="preserve"> он должен заранее планировать сдачу ЕГЭ в досрочный или в основной периоды. При выборе предметов важно ориентироваться на планируемую специальность вуза, куда выпускник собирается поступать. Перечень вступительных испытаний в вузах для всех специальностей (направлений подготовки) определяется приказом </w:t>
      </w:r>
      <w:proofErr w:type="spellStart"/>
      <w:r w:rsidRPr="001E2744">
        <w:t>Минобрнауки</w:t>
      </w:r>
      <w:proofErr w:type="spellEnd"/>
      <w:r w:rsidRPr="001E2744">
        <w:t xml:space="preserve"> России. Каждый вуз выбирает из этого перечня те или иные предметы, которые должны представить в своих правилах приема. Но </w:t>
      </w:r>
      <w:proofErr w:type="spellStart"/>
      <w:r w:rsidR="00083F8C">
        <w:t>Зайнап</w:t>
      </w:r>
      <w:proofErr w:type="spellEnd"/>
      <w:r w:rsidR="00083F8C">
        <w:t xml:space="preserve"> </w:t>
      </w:r>
      <w:proofErr w:type="spellStart"/>
      <w:r w:rsidR="00083F8C">
        <w:t>Салангиреевна</w:t>
      </w:r>
      <w:proofErr w:type="spellEnd"/>
      <w:r w:rsidRPr="001E2744">
        <w:t xml:space="preserve"> предупредила, что условия поступления в ВУЗ, который определили для себя, необходимо систематически проверять.</w:t>
      </w:r>
    </w:p>
    <w:p w:rsidR="00F16CC9" w:rsidRPr="001E2744" w:rsidRDefault="00083F8C" w:rsidP="00F16CC9">
      <w:pPr>
        <w:jc w:val="both"/>
      </w:pPr>
      <w:r>
        <w:t>Измайлова З.С</w:t>
      </w:r>
      <w:r w:rsidR="00F16CC9" w:rsidRPr="001E2744">
        <w:t xml:space="preserve">., ознакомила, что на экзамене </w:t>
      </w:r>
      <w:r w:rsidR="00F16CC9" w:rsidRPr="001E2744">
        <w:rPr>
          <w:b/>
        </w:rPr>
        <w:t>разрешено</w:t>
      </w:r>
      <w:r w:rsidR="00F16CC9" w:rsidRPr="001E2744">
        <w:t xml:space="preserve"> использовать:</w:t>
      </w:r>
    </w:p>
    <w:p w:rsidR="00F16CC9" w:rsidRPr="001E2744" w:rsidRDefault="00F16CC9" w:rsidP="00F16CC9">
      <w:pPr>
        <w:jc w:val="both"/>
      </w:pPr>
      <w:proofErr w:type="spellStart"/>
      <w:r w:rsidRPr="001E2744">
        <w:t>гелевую</w:t>
      </w:r>
      <w:proofErr w:type="spellEnd"/>
      <w:r w:rsidRPr="001E2744">
        <w:t>, капиллярную или перьевую ручку с чернилами черного цвета;</w:t>
      </w:r>
    </w:p>
    <w:p w:rsidR="00F16CC9" w:rsidRPr="001E2744" w:rsidRDefault="00F16CC9" w:rsidP="00F16CC9">
      <w:pPr>
        <w:jc w:val="both"/>
      </w:pPr>
      <w:r w:rsidRPr="001E2744">
        <w:t>на математике – линейку;</w:t>
      </w:r>
    </w:p>
    <w:p w:rsidR="00F16CC9" w:rsidRPr="001E2744" w:rsidRDefault="00F16CC9" w:rsidP="00F16CC9">
      <w:pPr>
        <w:jc w:val="both"/>
      </w:pPr>
      <w:r w:rsidRPr="001E2744">
        <w:t>на химии – непрограммируемый калькулятор;</w:t>
      </w:r>
    </w:p>
    <w:p w:rsidR="00F16CC9" w:rsidRPr="001E2744" w:rsidRDefault="00F16CC9" w:rsidP="00F16CC9">
      <w:pPr>
        <w:jc w:val="both"/>
      </w:pPr>
      <w:r w:rsidRPr="001E2744">
        <w:t>на физике – непрограммируемый калькулятор и линейку;</w:t>
      </w:r>
    </w:p>
    <w:p w:rsidR="00F16CC9" w:rsidRPr="001E2744" w:rsidRDefault="00F16CC9" w:rsidP="00F16CC9">
      <w:pPr>
        <w:jc w:val="both"/>
      </w:pPr>
      <w:r w:rsidRPr="001E2744">
        <w:t>на географии - непрограммируемый калькулятор, линейку и транспортир.</w:t>
      </w:r>
    </w:p>
    <w:p w:rsidR="00F16CC9" w:rsidRPr="001E2744" w:rsidRDefault="00F16CC9" w:rsidP="00F16CC9">
      <w:pPr>
        <w:jc w:val="both"/>
        <w:rPr>
          <w:b/>
          <w:u w:val="single"/>
        </w:rPr>
      </w:pPr>
      <w:r w:rsidRPr="001E2744">
        <w:t xml:space="preserve">    </w:t>
      </w:r>
      <w:r w:rsidRPr="001E2744">
        <w:rPr>
          <w:b/>
          <w:u w:val="single"/>
        </w:rPr>
        <w:t>Запрещено:</w:t>
      </w:r>
    </w:p>
    <w:p w:rsidR="00F16CC9" w:rsidRPr="001E2744" w:rsidRDefault="00F16CC9" w:rsidP="00F16CC9">
      <w:pPr>
        <w:jc w:val="both"/>
      </w:pPr>
      <w:r w:rsidRPr="001E2744">
        <w:t xml:space="preserve">    наличие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w:t>
      </w:r>
    </w:p>
    <w:p w:rsidR="00F16CC9" w:rsidRPr="001E2744" w:rsidRDefault="00F16CC9" w:rsidP="00F16CC9">
      <w:pPr>
        <w:jc w:val="both"/>
      </w:pPr>
      <w:r w:rsidRPr="001E2744">
        <w:t xml:space="preserve">за факт наличия средств связи, даже в нерабочем состоянии, уже следует удаление из пункта проведения ЕГЭ; </w:t>
      </w:r>
    </w:p>
    <w:p w:rsidR="00F16CC9" w:rsidRPr="001E2744" w:rsidRDefault="00F16CC9" w:rsidP="00F16CC9">
      <w:pPr>
        <w:jc w:val="both"/>
      </w:pPr>
      <w:r w:rsidRPr="001E2744">
        <w:t xml:space="preserve">    вынос из аудиторий и ППЭ экзаменационных материалов на бумажном или электронном носителях, их фотографирование;</w:t>
      </w:r>
    </w:p>
    <w:p w:rsidR="00F16CC9" w:rsidRPr="001E2744" w:rsidRDefault="00F16CC9" w:rsidP="00F16CC9">
      <w:pPr>
        <w:jc w:val="both"/>
      </w:pPr>
      <w:r w:rsidRPr="001E2744">
        <w:t xml:space="preserve">    оказание содействия другим участникам ЕГЭ, в том числе передача им указанных средств и материалов.</w:t>
      </w:r>
    </w:p>
    <w:p w:rsidR="00F16CC9" w:rsidRPr="001E2744" w:rsidRDefault="00F16CC9" w:rsidP="00F16CC9">
      <w:pPr>
        <w:jc w:val="both"/>
      </w:pPr>
      <w:r w:rsidRPr="001E2744">
        <w:rPr>
          <w:b/>
        </w:rPr>
        <w:t>-</w:t>
      </w:r>
      <w:r w:rsidRPr="001E2744">
        <w:t>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он сопровождается в медицинский кабинет для оказания ему помощи и подтверждения факта плохого самочувствия, затем составляется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(при предъявлении документов, подтверждающих факт плохого самочувствия в день экзамена).</w:t>
      </w:r>
    </w:p>
    <w:p w:rsidR="00F16CC9" w:rsidRPr="001E2744" w:rsidRDefault="00F16CC9" w:rsidP="00F16CC9">
      <w:pPr>
        <w:jc w:val="both"/>
      </w:pPr>
      <w:r w:rsidRPr="001E2744">
        <w:t>Для выпускников, пропустивших экзамен по уважительной причине, предусматриваются дополнительные дни сдачи экзамена (резервные дни, только при условии документального подтверждения причины отсутствия).</w:t>
      </w:r>
    </w:p>
    <w:p w:rsidR="00F16CC9" w:rsidRPr="001E2744" w:rsidRDefault="00F16CC9" w:rsidP="00F16CC9">
      <w:pPr>
        <w:jc w:val="both"/>
      </w:pPr>
      <w:r w:rsidRPr="001E2744">
        <w:rPr>
          <w:b/>
        </w:rPr>
        <w:t>Поступил вопрос от родительницы (</w:t>
      </w:r>
      <w:proofErr w:type="spellStart"/>
      <w:r w:rsidR="00083F8C">
        <w:rPr>
          <w:b/>
        </w:rPr>
        <w:t>Альдиевой</w:t>
      </w:r>
      <w:proofErr w:type="spellEnd"/>
      <w:r w:rsidR="00083F8C">
        <w:rPr>
          <w:b/>
        </w:rPr>
        <w:t xml:space="preserve"> М.)</w:t>
      </w:r>
    </w:p>
    <w:p w:rsidR="00F16CC9" w:rsidRPr="001E2744" w:rsidRDefault="00F16CC9" w:rsidP="00F16CC9">
      <w:pPr>
        <w:jc w:val="both"/>
      </w:pPr>
      <w:r w:rsidRPr="001E2744">
        <w:t>Что делать, если участник пропустил экзамен по болезни?</w:t>
      </w:r>
    </w:p>
    <w:p w:rsidR="00F16CC9" w:rsidRPr="001E2744" w:rsidRDefault="00F16CC9" w:rsidP="00F16CC9">
      <w:pPr>
        <w:jc w:val="both"/>
      </w:pPr>
      <w:r>
        <w:rPr>
          <w:b/>
        </w:rPr>
        <w:t>Измайлова З.С.</w:t>
      </w:r>
      <w:r w:rsidRPr="001E2744">
        <w:rPr>
          <w:b/>
        </w:rPr>
        <w:t xml:space="preserve"> ответила:</w:t>
      </w:r>
      <w:r w:rsidRPr="001E2744">
        <w:t xml:space="preserve"> Выпускник, пропустивший ЕГЭ по причине болезни, представляет</w:t>
      </w:r>
      <w:r w:rsidRPr="001E2744">
        <w:rPr>
          <w:color w:val="000000"/>
        </w:rPr>
        <w:t xml:space="preserve"> медицинскую справку в школу (другие участники ЕГЭ — туда, где регистрировался на участие в ЕГЭ). А школа или соответствующий орган должны оперативно передать информацию в государственную экзаменационную комиссию, чтобы та назначила выпускнику другой день для сдачи ЕГЭ, предусмотренный единым расписанием.</w:t>
      </w:r>
    </w:p>
    <w:p w:rsidR="00083F8C" w:rsidRDefault="00F16CC9" w:rsidP="00F16CC9">
      <w:pPr>
        <w:jc w:val="both"/>
      </w:pPr>
      <w:r w:rsidRPr="001E2744">
        <w:rPr>
          <w:b/>
        </w:rPr>
        <w:t xml:space="preserve">- </w:t>
      </w:r>
      <w:r w:rsidRPr="001E2744">
        <w:t xml:space="preserve">По важному вопросу выступила </w:t>
      </w:r>
      <w:r w:rsidRPr="00083F8C">
        <w:rPr>
          <w:color w:val="000000"/>
          <w:spacing w:val="1"/>
        </w:rPr>
        <w:t xml:space="preserve">заместитель директора по УВР </w:t>
      </w:r>
      <w:r w:rsidR="00083F8C" w:rsidRPr="00083F8C">
        <w:rPr>
          <w:color w:val="000000"/>
          <w:spacing w:val="1"/>
        </w:rPr>
        <w:t>Измайлова З.С</w:t>
      </w:r>
      <w:r w:rsidRPr="00083F8C">
        <w:rPr>
          <w:color w:val="000000"/>
          <w:spacing w:val="1"/>
        </w:rPr>
        <w:t>.</w:t>
      </w:r>
      <w:r w:rsidRPr="001E2744">
        <w:t xml:space="preserve"> Если выпускник получил на ЕГЭ неудовлетворительный результат по обязательному предмету «Русский язык», то он повторно допускается к сдаче экзамена в текущем году в дополнительные сроки. Школьники, получившие повторно неудовлетворительный результат, смогут пересдать ЕГЭ по этому предмету не ранее 1 сентября текущего года. </w:t>
      </w:r>
    </w:p>
    <w:p w:rsidR="00F16CC9" w:rsidRPr="00083F8C" w:rsidRDefault="00F16CC9" w:rsidP="00F16CC9">
      <w:pPr>
        <w:jc w:val="both"/>
      </w:pPr>
      <w:r w:rsidRPr="00083F8C">
        <w:t>По прослушанной информации вопросов не возникло.</w:t>
      </w:r>
    </w:p>
    <w:p w:rsidR="00F16CC9" w:rsidRPr="001E2744" w:rsidRDefault="00F16CC9" w:rsidP="00F16CC9">
      <w:pPr>
        <w:jc w:val="both"/>
        <w:rPr>
          <w:b/>
        </w:rPr>
      </w:pPr>
    </w:p>
    <w:p w:rsidR="00F16CC9" w:rsidRPr="001E2744" w:rsidRDefault="00F16CC9" w:rsidP="00F16CC9">
      <w:pPr>
        <w:jc w:val="both"/>
      </w:pPr>
      <w:r w:rsidRPr="001E2744">
        <w:rPr>
          <w:b/>
        </w:rPr>
        <w:t xml:space="preserve">- </w:t>
      </w:r>
      <w:r w:rsidRPr="001E2744">
        <w:rPr>
          <w:b/>
          <w:color w:val="000000"/>
          <w:spacing w:val="1"/>
        </w:rPr>
        <w:t xml:space="preserve">Заместитель директора по УВР </w:t>
      </w:r>
      <w:r>
        <w:rPr>
          <w:b/>
          <w:color w:val="000000"/>
          <w:spacing w:val="1"/>
        </w:rPr>
        <w:t>Измайлова З.С.</w:t>
      </w:r>
      <w:r w:rsidRPr="001E2744">
        <w:rPr>
          <w:b/>
        </w:rPr>
        <w:t xml:space="preserve"> довела до сведения</w:t>
      </w:r>
      <w:r w:rsidRPr="001E2744">
        <w:t xml:space="preserve"> родителей, что руководители образовательных организаций после получения протоколов с результатами ЕГЭ незамедлительно информируют участников ЕГЭ о результатах экзаменов. Факт ознакомления участников ЕГЭ с результатами ЕГЭ подтверждается их подписью в протоколе ознакомления с указанием даты ознакомления. Днем официального опубликования результатов ЕГЭ считается день официального размещения на официальном сайте МОН РСО-</w:t>
      </w:r>
      <w:proofErr w:type="gramStart"/>
      <w:r w:rsidRPr="001E2744">
        <w:t xml:space="preserve">Алания </w:t>
      </w:r>
      <w:r w:rsidRPr="001E2744">
        <w:rPr>
          <w:shd w:val="clear" w:color="auto" w:fill="FFFFFF"/>
        </w:rPr>
        <w:t xml:space="preserve"> ин</w:t>
      </w:r>
      <w:r w:rsidRPr="001E2744">
        <w:t>формации</w:t>
      </w:r>
      <w:proofErr w:type="gramEnd"/>
      <w:r w:rsidRPr="001E2744">
        <w:t xml:space="preserve"> о дате </w:t>
      </w:r>
      <w:r w:rsidRPr="001E2744">
        <w:lastRenderedPageBreak/>
        <w:t xml:space="preserve">проведения заседания ГЭК, на котором утверждены результаты ЕГЭ. В целях содействия проведению ГИА организации, осуществляющие образовательную деятельность под роспись информируют обучающихся и их родителей (законных представителей), выпускников прошлых лет о времени и месте ознакомления с результатами ГИА, а также о результатах ГИА, полученных обучающимся, выпускником прошлых лет. Ознакомление с результатами ЕГЭ выпускников прошлых лет осуществляется по месту регистрации на участие в ЕГЭ. </w:t>
      </w:r>
    </w:p>
    <w:p w:rsidR="00F16CC9" w:rsidRPr="00083F8C" w:rsidRDefault="00F16CC9" w:rsidP="00F16CC9">
      <w:pPr>
        <w:jc w:val="both"/>
      </w:pPr>
      <w:r w:rsidRPr="00083F8C">
        <w:t>По прослушанной информации вопросов не возникло.</w:t>
      </w:r>
    </w:p>
    <w:p w:rsidR="00F16CC9" w:rsidRPr="001E2744" w:rsidRDefault="00F16CC9" w:rsidP="00F16CC9">
      <w:pPr>
        <w:jc w:val="both"/>
        <w:rPr>
          <w:b/>
        </w:rPr>
      </w:pPr>
    </w:p>
    <w:p w:rsidR="00F16CC9" w:rsidRPr="001E2744" w:rsidRDefault="00F16CC9" w:rsidP="00F16CC9">
      <w:pPr>
        <w:jc w:val="both"/>
      </w:pPr>
      <w:r w:rsidRPr="001E2744">
        <w:rPr>
          <w:b/>
        </w:rPr>
        <w:t>- Школьный координатор ЕГЭ</w:t>
      </w:r>
      <w:r w:rsidRPr="001E2744">
        <w:rPr>
          <w:b/>
          <w:color w:val="000000"/>
          <w:spacing w:val="1"/>
        </w:rPr>
        <w:t xml:space="preserve"> </w:t>
      </w:r>
      <w:r>
        <w:rPr>
          <w:b/>
          <w:color w:val="000000"/>
          <w:spacing w:val="1"/>
        </w:rPr>
        <w:t>Измайлова З.С.</w:t>
      </w:r>
      <w:r w:rsidRPr="001E2744">
        <w:t xml:space="preserve"> рассказала об апелляциях о нарушении установленного порядка проведения ЕГЭ подается участником ЕГЭ в день экзамена, не покидая пункта проведения экзаменов. Конфликтная комиссия рассматривает апелляцию не более 2-х рабочих дней с момента ее подачи. В случае удовлетворения апелляции результат ЕГЭ участника аннулируется, и участнику предоставляется возможность сдать ЕГЭ по данному предмету в другой день, предусмотренный единым расписанием. </w:t>
      </w:r>
    </w:p>
    <w:p w:rsidR="00F16CC9" w:rsidRPr="001E2744" w:rsidRDefault="00F16CC9" w:rsidP="00F16CC9">
      <w:pPr>
        <w:jc w:val="both"/>
      </w:pPr>
      <w:r w:rsidRPr="001E2744">
        <w:t xml:space="preserve">    Апелляция о несогласии с результатами ЕГЭ подается в течение 2-х рабочих дней после официального объявления результатов экзамена. Конфликтная комиссия рассматривает апелляцию не более 4-х рабочих дней с момента ее подачи.</w:t>
      </w:r>
    </w:p>
    <w:p w:rsidR="00F16CC9" w:rsidRPr="001E2744" w:rsidRDefault="00F16CC9" w:rsidP="00F16CC9">
      <w:pPr>
        <w:jc w:val="both"/>
      </w:pPr>
      <w:r w:rsidRPr="001E2744">
        <w:t xml:space="preserve">   Результатом рассмотрения апелляции может быть:</w:t>
      </w:r>
    </w:p>
    <w:p w:rsidR="00F16CC9" w:rsidRPr="001E2744" w:rsidRDefault="00F16CC9" w:rsidP="00F16CC9">
      <w:pPr>
        <w:jc w:val="both"/>
      </w:pPr>
      <w:r w:rsidRPr="001E2744">
        <w:t xml:space="preserve"> - отклонение апелляции и сохранение выставленных баллов;</w:t>
      </w:r>
    </w:p>
    <w:p w:rsidR="00F16CC9" w:rsidRPr="001E2744" w:rsidRDefault="00F16CC9" w:rsidP="00F16CC9">
      <w:pPr>
        <w:jc w:val="both"/>
      </w:pPr>
      <w:r w:rsidRPr="001E2744">
        <w:t xml:space="preserve"> - удовлетворение апелляции и выставление других баллов как в сторону увеличения, так и в сторону уменьшения.</w:t>
      </w:r>
    </w:p>
    <w:p w:rsidR="00F16CC9" w:rsidRDefault="00F16CC9" w:rsidP="00F16CC9">
      <w:pPr>
        <w:jc w:val="both"/>
      </w:pPr>
      <w:r w:rsidRPr="00083F8C">
        <w:t>По прослушанной информации вопросов не возникло.</w:t>
      </w:r>
    </w:p>
    <w:p w:rsidR="00083F8C" w:rsidRPr="00083F8C" w:rsidRDefault="00083F8C" w:rsidP="00F16CC9">
      <w:pPr>
        <w:jc w:val="both"/>
      </w:pPr>
    </w:p>
    <w:p w:rsidR="00F16CC9" w:rsidRPr="001E2744" w:rsidRDefault="00083F8C" w:rsidP="00F16CC9">
      <w:pPr>
        <w:pStyle w:val="ab"/>
        <w:spacing w:before="0" w:beforeAutospacing="0" w:after="0" w:afterAutospacing="0"/>
        <w:rPr>
          <w:color w:val="0A0A0A"/>
        </w:rPr>
      </w:pPr>
      <w:r>
        <w:rPr>
          <w:color w:val="0A0A0A"/>
        </w:rPr>
        <w:t xml:space="preserve">  </w:t>
      </w:r>
      <w:r w:rsidR="00F16CC9" w:rsidRPr="001E2744">
        <w:rPr>
          <w:color w:val="0A0A0A"/>
        </w:rPr>
        <w:t>Чтобы получить аттестат об окончании школы, нужно набрать минимальные баллы по двум обязательным предметам – русскому языку и математике. Для </w:t>
      </w:r>
      <w:hyperlink r:id="rId7" w:history="1">
        <w:r w:rsidR="00F16CC9" w:rsidRPr="001E2744">
          <w:rPr>
            <w:rStyle w:val="a8"/>
            <w:color w:val="0071E0"/>
          </w:rPr>
          <w:t>русского языка</w:t>
        </w:r>
      </w:hyperlink>
      <w:r w:rsidR="00F16CC9" w:rsidRPr="001E2744">
        <w:rPr>
          <w:color w:val="0A0A0A"/>
        </w:rPr>
        <w:t> достаточно получить 36 тестовых балов и выше, по </w:t>
      </w:r>
      <w:hyperlink r:id="rId8" w:history="1">
        <w:r w:rsidR="00F16CC9" w:rsidRPr="001E2744">
          <w:rPr>
            <w:rStyle w:val="a8"/>
            <w:color w:val="0071E0"/>
          </w:rPr>
          <w:t>математике</w:t>
        </w:r>
      </w:hyperlink>
      <w:r w:rsidR="00F16CC9" w:rsidRPr="001E2744">
        <w:rPr>
          <w:color w:val="0A0A0A"/>
        </w:rPr>
        <w:t> (профильный уровень) 27 тестовых баллов, математика (базовый уровень) – 7 первичных баллов. При этом математику можно сдавать как базовую, так и профильную или оба этих экзамена вместе – для получения аттестата нужно набрать минимальные баллы хотя бы на одном из этих уровней.</w:t>
      </w:r>
    </w:p>
    <w:p w:rsidR="00F16CC9" w:rsidRPr="001E2744" w:rsidRDefault="00F16CC9" w:rsidP="00F16CC9">
      <w:pPr>
        <w:pStyle w:val="ab"/>
        <w:spacing w:before="0" w:beforeAutospacing="0" w:after="0" w:afterAutospacing="0"/>
        <w:rPr>
          <w:color w:val="0A0A0A"/>
        </w:rPr>
      </w:pPr>
      <w:r w:rsidRPr="001E2744">
        <w:rPr>
          <w:color w:val="0A0A0A"/>
        </w:rPr>
        <w:t>Если же результат оказался ниже требуемого, обязательные предметы можно пересдать в один из резервных дней. Вторая пересдача, если она нужна, назначается в сентябре. Конечно, о поступлении в вуз в этом году говорить уже не придется, но у выпускника будет шанс получить хотя бы школьный аттестат. Если же обе попытки оказались провалены, выпускник получит справку об окончании школы и сможет попытаться пересдать экзамены на более высокий балл уже в следующем году.</w:t>
      </w:r>
    </w:p>
    <w:p w:rsidR="00F16CC9" w:rsidRPr="001E2744" w:rsidRDefault="00F16CC9" w:rsidP="00F16CC9">
      <w:pPr>
        <w:pStyle w:val="ab"/>
        <w:spacing w:before="0" w:beforeAutospacing="0" w:after="0" w:afterAutospacing="0"/>
        <w:rPr>
          <w:color w:val="0A0A0A"/>
        </w:rPr>
      </w:pPr>
      <w:r w:rsidRPr="001E2744">
        <w:rPr>
          <w:color w:val="0A0A0A"/>
        </w:rPr>
        <w:t>В начале 2024 года Владимир Путин предложил дать выпускникам возможность пересдать один из предметов на собственное усмотрение. Пересдачи ЕГЭ планируется проводить до окончания приемной кампании в вузы, таким образом оставляя выпускникам второй шанс на поступление.</w:t>
      </w:r>
    </w:p>
    <w:p w:rsidR="00F16CC9" w:rsidRPr="001E2744" w:rsidRDefault="00F16CC9" w:rsidP="00F16CC9">
      <w:pPr>
        <w:jc w:val="both"/>
      </w:pPr>
      <w:r w:rsidRPr="001E2744">
        <w:t xml:space="preserve"> </w:t>
      </w:r>
    </w:p>
    <w:p w:rsidR="00F16CC9" w:rsidRPr="001E2744" w:rsidRDefault="00F16CC9" w:rsidP="00F16CC9">
      <w:pPr>
        <w:suppressAutoHyphens w:val="0"/>
        <w:rPr>
          <w:color w:val="0A0A0A"/>
          <w:lang w:eastAsia="ru-RU"/>
        </w:rPr>
      </w:pPr>
      <w:r w:rsidRPr="001E2744">
        <w:rPr>
          <w:color w:val="0A0A0A"/>
          <w:lang w:eastAsia="ru-RU"/>
        </w:rPr>
        <w:t xml:space="preserve">Для подачи документов в вуз установлены другие пороговые баллы. Иными словами, это тот минимальный результат, который необходим выпускнику, чтобы освоить университетскую программу. В 2025 году минимальные тестовые баллы </w:t>
      </w:r>
      <w:proofErr w:type="gramStart"/>
      <w:r w:rsidRPr="001E2744">
        <w:rPr>
          <w:color w:val="0A0A0A"/>
          <w:lang w:eastAsia="ru-RU"/>
        </w:rPr>
        <w:t>ЕГЭ</w:t>
      </w:r>
      <w:proofErr w:type="gramEnd"/>
      <w:r w:rsidRPr="001E2744">
        <w:rPr>
          <w:color w:val="0A0A0A"/>
          <w:lang w:eastAsia="ru-RU"/>
        </w:rPr>
        <w:t xml:space="preserve"> следующие:</w:t>
      </w:r>
    </w:p>
    <w:p w:rsidR="00F16CC9" w:rsidRPr="001E2744" w:rsidRDefault="00F16CC9" w:rsidP="00F16CC9">
      <w:pPr>
        <w:jc w:val="both"/>
      </w:pPr>
    </w:p>
    <w:p w:rsidR="00F16CC9" w:rsidRPr="001E2744" w:rsidRDefault="00F16CC9" w:rsidP="00F16CC9">
      <w:pPr>
        <w:jc w:val="both"/>
      </w:pPr>
      <w:r w:rsidRPr="001E2744">
        <w:t xml:space="preserve"> русский язык - 40; математика профильного уровня – 40; физика – 39; химия – 39; информатика и ИКТ – 44; биология – 39; история – 36; география – 40; иностранные языки – 30; литература – 40; обществознание – 45.</w:t>
      </w:r>
    </w:p>
    <w:p w:rsidR="00F16CC9" w:rsidRPr="001E2744" w:rsidRDefault="00F16CC9" w:rsidP="00F16CC9">
      <w:pPr>
        <w:suppressAutoHyphens w:val="0"/>
        <w:rPr>
          <w:color w:val="0A0A0A"/>
          <w:lang w:eastAsia="ru-RU"/>
        </w:rPr>
      </w:pPr>
      <w:r w:rsidRPr="001E2744">
        <w:t xml:space="preserve"> Вузы имеют право устанавливать свои минимальные баллы (с которыми будут принимать абитуриентов) выше этого уровня.</w:t>
      </w:r>
      <w:r w:rsidRPr="001E2744">
        <w:rPr>
          <w:color w:val="0A0A0A"/>
          <w:lang w:eastAsia="ru-RU"/>
        </w:rPr>
        <w:t xml:space="preserve"> </w:t>
      </w:r>
    </w:p>
    <w:p w:rsidR="00F16CC9" w:rsidRPr="001E2744" w:rsidRDefault="00F16CC9" w:rsidP="00F16CC9">
      <w:pPr>
        <w:suppressAutoHyphens w:val="0"/>
        <w:rPr>
          <w:color w:val="0A0A0A"/>
          <w:lang w:eastAsia="ru-RU"/>
        </w:rPr>
      </w:pPr>
      <w:r w:rsidRPr="001E2744">
        <w:rPr>
          <w:color w:val="0A0A0A"/>
          <w:lang w:eastAsia="ru-RU"/>
        </w:rPr>
        <w:t>Если выпускник набрал баллы ниже, университет просто не имеет права принимать у него документы ни на коммерческое обучение, ни даже если останутся свободные бюджетные места. Этот пороговый уровень показывает, что абитуриент недостаточно хорошо знает предмет, чтобы учиться на этой специальности – а значит, шансы, что он будет отчислен в первую же сессию, слишком высоки.</w:t>
      </w:r>
    </w:p>
    <w:p w:rsidR="00F16CC9" w:rsidRPr="001E2744" w:rsidRDefault="00F16CC9" w:rsidP="00F16CC9">
      <w:pPr>
        <w:jc w:val="both"/>
      </w:pPr>
    </w:p>
    <w:p w:rsidR="00F16CC9" w:rsidRPr="001E2744" w:rsidRDefault="00F16CC9" w:rsidP="00F16CC9">
      <w:pPr>
        <w:jc w:val="both"/>
        <w:rPr>
          <w:b/>
          <w:u w:val="single"/>
        </w:rPr>
      </w:pPr>
      <w:r w:rsidRPr="001E2744">
        <w:rPr>
          <w:b/>
          <w:u w:val="single"/>
        </w:rPr>
        <w:t>По первому вопросу решили:</w:t>
      </w:r>
    </w:p>
    <w:p w:rsidR="00F16CC9" w:rsidRPr="001E2744" w:rsidRDefault="00F16CC9" w:rsidP="00F16CC9">
      <w:pPr>
        <w:numPr>
          <w:ilvl w:val="0"/>
          <w:numId w:val="2"/>
        </w:numPr>
        <w:shd w:val="clear" w:color="auto" w:fill="FFFFFF"/>
        <w:suppressAutoHyphens w:val="0"/>
        <w:jc w:val="both"/>
        <w:rPr>
          <w:color w:val="000000"/>
          <w:lang w:eastAsia="ru-RU"/>
        </w:rPr>
      </w:pPr>
      <w:r w:rsidRPr="001E2744">
        <w:rPr>
          <w:color w:val="000000"/>
          <w:lang w:eastAsia="ru-RU"/>
        </w:rPr>
        <w:t xml:space="preserve">Принять к сведению информацию о проведении государственной </w:t>
      </w:r>
      <w:r w:rsidR="007D1C46">
        <w:rPr>
          <w:color w:val="000000"/>
          <w:lang w:eastAsia="ru-RU"/>
        </w:rPr>
        <w:t>итоговой аттестации в 2024</w:t>
      </w:r>
      <w:r w:rsidRPr="001E2744">
        <w:rPr>
          <w:color w:val="000000"/>
          <w:lang w:eastAsia="ru-RU"/>
        </w:rPr>
        <w:t xml:space="preserve"> году с учетом строгого соблюдения всех требований, норм и порядка проведения ЕГЭ.</w:t>
      </w:r>
    </w:p>
    <w:p w:rsidR="00F16CC9" w:rsidRPr="001E2744" w:rsidRDefault="00F16CC9" w:rsidP="00F16CC9">
      <w:pPr>
        <w:numPr>
          <w:ilvl w:val="0"/>
          <w:numId w:val="2"/>
        </w:numPr>
        <w:shd w:val="clear" w:color="auto" w:fill="FFFFFF"/>
        <w:suppressAutoHyphens w:val="0"/>
        <w:jc w:val="both"/>
        <w:rPr>
          <w:color w:val="000000"/>
          <w:lang w:eastAsia="ru-RU"/>
        </w:rPr>
      </w:pPr>
      <w:r w:rsidRPr="001E2744">
        <w:rPr>
          <w:color w:val="000000"/>
          <w:lang w:eastAsia="ru-RU"/>
        </w:rPr>
        <w:t>Родителям, классным руководителям и учителям-предметникам систематически на всех мероприятиях по подготовке к ЕГЭ предупреждать учащихся о строгом запрете на использование на ЕГЭ телефонов и других запрещенных средств.</w:t>
      </w:r>
    </w:p>
    <w:p w:rsidR="00F16CC9" w:rsidRPr="001E2744" w:rsidRDefault="00F16CC9" w:rsidP="00F16CC9">
      <w:pPr>
        <w:shd w:val="clear" w:color="auto" w:fill="FFFFFF"/>
        <w:suppressAutoHyphens w:val="0"/>
        <w:jc w:val="both"/>
        <w:rPr>
          <w:color w:val="000000"/>
          <w:lang w:eastAsia="ru-RU"/>
        </w:rPr>
      </w:pPr>
      <w:r w:rsidRPr="001E2744">
        <w:rPr>
          <w:color w:val="000000"/>
          <w:lang w:eastAsia="ru-RU"/>
        </w:rPr>
        <w:t xml:space="preserve">2.Учителям-предметникам, классному </w:t>
      </w:r>
      <w:r w:rsidR="004E5037">
        <w:rPr>
          <w:color w:val="000000"/>
          <w:lang w:eastAsia="ru-RU"/>
        </w:rPr>
        <w:t xml:space="preserve">руководителю, родителям усилить </w:t>
      </w:r>
      <w:r w:rsidRPr="001E2744">
        <w:rPr>
          <w:color w:val="000000"/>
          <w:lang w:eastAsia="ru-RU"/>
        </w:rPr>
        <w:t>контроль над подготовкой выпускников к</w:t>
      </w:r>
      <w:r w:rsidR="004E5037">
        <w:rPr>
          <w:color w:val="000000"/>
          <w:lang w:eastAsia="ru-RU"/>
        </w:rPr>
        <w:t xml:space="preserve"> сдаче единого государственного </w:t>
      </w:r>
      <w:r w:rsidRPr="001E2744">
        <w:rPr>
          <w:color w:val="000000"/>
          <w:lang w:eastAsia="ru-RU"/>
        </w:rPr>
        <w:t>экзамена.</w:t>
      </w:r>
    </w:p>
    <w:p w:rsidR="00F16CC9" w:rsidRPr="001E2744" w:rsidRDefault="00F16CC9" w:rsidP="00F16CC9">
      <w:pPr>
        <w:shd w:val="clear" w:color="auto" w:fill="FFFFFF"/>
        <w:suppressAutoHyphens w:val="0"/>
        <w:jc w:val="both"/>
        <w:rPr>
          <w:color w:val="000000"/>
          <w:lang w:eastAsia="ru-RU"/>
        </w:rPr>
      </w:pPr>
      <w:r w:rsidRPr="001E2744">
        <w:rPr>
          <w:color w:val="000000"/>
          <w:lang w:eastAsia="ru-RU"/>
        </w:rPr>
        <w:t>3.Выпускникам 11 классов ответственно подходить к процедуре проведения ЕГЭ, не допускать нарушений в ППЭ, не пытаться использовать средства связи.</w:t>
      </w:r>
    </w:p>
    <w:p w:rsidR="004E5037" w:rsidRDefault="004E5037" w:rsidP="00F16CC9">
      <w:pPr>
        <w:shd w:val="clear" w:color="auto" w:fill="FFFFFF"/>
        <w:suppressAutoHyphens w:val="0"/>
        <w:jc w:val="both"/>
        <w:rPr>
          <w:color w:val="000000"/>
          <w:lang w:eastAsia="ru-RU"/>
        </w:rPr>
      </w:pPr>
    </w:p>
    <w:p w:rsidR="00F64674" w:rsidRDefault="00C53B6E" w:rsidP="00F16CC9">
      <w:pPr>
        <w:jc w:val="both"/>
      </w:pPr>
      <w:r>
        <w:rPr>
          <w:b/>
        </w:rPr>
        <w:t>2.</w:t>
      </w:r>
      <w:r>
        <w:t xml:space="preserve">По </w:t>
      </w:r>
      <w:proofErr w:type="gramStart"/>
      <w:r>
        <w:t>вопросу  соблюдения</w:t>
      </w:r>
      <w:proofErr w:type="gramEnd"/>
      <w:r w:rsidRPr="001E2744">
        <w:t xml:space="preserve"> норм и порядка проведения ЕГЭ-2025</w:t>
      </w:r>
      <w:r>
        <w:t>, профилактике</w:t>
      </w:r>
      <w:r w:rsidRPr="001E2744">
        <w:t xml:space="preserve"> наруше</w:t>
      </w:r>
      <w:r w:rsidR="00F64674">
        <w:t xml:space="preserve">ний порядка проведения  ЕГЭ   выступила директор школы </w:t>
      </w:r>
      <w:proofErr w:type="spellStart"/>
      <w:r w:rsidR="00F64674">
        <w:t>Экажева</w:t>
      </w:r>
      <w:proofErr w:type="spellEnd"/>
      <w:r w:rsidR="00F64674">
        <w:t xml:space="preserve"> М.С., которая ознакомила  с этим вопросом родителей и учащихся 11-го класса.</w:t>
      </w:r>
    </w:p>
    <w:p w:rsidR="00F64674" w:rsidRDefault="00F64674" w:rsidP="00F16CC9">
      <w:pPr>
        <w:jc w:val="both"/>
        <w:rPr>
          <w:b/>
        </w:rPr>
      </w:pPr>
    </w:p>
    <w:p w:rsidR="00F16CC9" w:rsidRPr="00C53B6E" w:rsidRDefault="00C53B6E" w:rsidP="00F16CC9">
      <w:pPr>
        <w:jc w:val="both"/>
      </w:pPr>
      <w:r>
        <w:rPr>
          <w:b/>
        </w:rPr>
        <w:t>3</w:t>
      </w:r>
      <w:r w:rsidR="00F16CC9" w:rsidRPr="00C53B6E">
        <w:rPr>
          <w:b/>
        </w:rPr>
        <w:t>.</w:t>
      </w:r>
      <w:r w:rsidR="00F16CC9" w:rsidRPr="001E2744">
        <w:rPr>
          <w:u w:val="single"/>
        </w:rPr>
        <w:t xml:space="preserve"> </w:t>
      </w:r>
      <w:proofErr w:type="gramStart"/>
      <w:r w:rsidR="00F16CC9" w:rsidRPr="00C53B6E">
        <w:t>По</w:t>
      </w:r>
      <w:r w:rsidRPr="00C53B6E">
        <w:t xml:space="preserve"> </w:t>
      </w:r>
      <w:r w:rsidR="00F16CC9" w:rsidRPr="00C53B6E">
        <w:t xml:space="preserve"> вопросу</w:t>
      </w:r>
      <w:proofErr w:type="gramEnd"/>
      <w:r w:rsidR="00F16CC9" w:rsidRPr="001E2744">
        <w:t xml:space="preserve"> оказания психологической помощи </w:t>
      </w:r>
      <w:r w:rsidR="00F16CC9" w:rsidRPr="00C53B6E">
        <w:t xml:space="preserve">выступила  школьный педагог-психолог </w:t>
      </w:r>
      <w:proofErr w:type="spellStart"/>
      <w:r w:rsidRPr="00C53B6E">
        <w:t>Барахоева</w:t>
      </w:r>
      <w:proofErr w:type="spellEnd"/>
      <w:r w:rsidRPr="00C53B6E">
        <w:t xml:space="preserve"> А.А</w:t>
      </w:r>
      <w:r w:rsidR="00F16CC9" w:rsidRPr="00C53B6E">
        <w:t>.</w:t>
      </w:r>
    </w:p>
    <w:p w:rsidR="00F16CC9" w:rsidRPr="001E2744" w:rsidRDefault="00F16CC9" w:rsidP="00F16CC9">
      <w:pPr>
        <w:jc w:val="both"/>
      </w:pPr>
      <w:r w:rsidRPr="001E2744">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 </w:t>
      </w:r>
    </w:p>
    <w:p w:rsidR="00F16CC9" w:rsidRPr="001E2744" w:rsidRDefault="00F16CC9" w:rsidP="00F16CC9">
      <w:pPr>
        <w:jc w:val="both"/>
      </w:pPr>
      <w:r w:rsidRPr="001E2744">
        <w:t>Не тревожьтесь о количестве баллов, которые ребенок получит на экзамене. Внушайте ему мысль, что количество баллов не является совершенным измерением его возможностей.</w:t>
      </w:r>
    </w:p>
    <w:p w:rsidR="00F16CC9" w:rsidRPr="001E2744" w:rsidRDefault="00F16CC9" w:rsidP="00F16CC9">
      <w:pPr>
        <w:jc w:val="both"/>
      </w:pPr>
      <w:r w:rsidRPr="001E2744">
        <w:t xml:space="preserve">      Не повышайте тревожность ребенка накануне экзаменов – это отрицательно скажется на результате тестирования. Ребенок в силу возрастных особенностей может не справиться со своими эмоциями и «сорваться».  Обеспечьте дома удобное место для занятий, проследите, чтобы никто из домашних не мешал. </w:t>
      </w:r>
    </w:p>
    <w:p w:rsidR="00F16CC9" w:rsidRPr="001E2744" w:rsidRDefault="00F16CC9" w:rsidP="00F16CC9">
      <w:pPr>
        <w:jc w:val="both"/>
      </w:pPr>
      <w:r w:rsidRPr="001E2744">
        <w:t xml:space="preserve">   Помогите детям распределить темы подготовки по дням. Ознакомьте ребенка с методикой подготовки к экзаменам. Подготовьте различные варианты тестовых заданий по предмету и потренируйте ребенка, ведь тестирование отличается от привычных для него письменных и устных экзаменов. Во время тренировки по тестовым заданиям приучайте ребенка ориентироваться во времени и уметь его распределять. Если ребенок не носит часов, обязательно дайте ему часы на экзамен.</w:t>
      </w:r>
    </w:p>
    <w:p w:rsidR="00F16CC9" w:rsidRPr="001E2744" w:rsidRDefault="00F16CC9" w:rsidP="00F16CC9">
      <w:pPr>
        <w:jc w:val="both"/>
      </w:pPr>
      <w:r w:rsidRPr="001E2744">
        <w:t xml:space="preserve">    Подбадривайте детей, повышайте их уверенность в себе. Контролируйте режим подготовки ребенка к экзаменам, не допускайте перегрузок; обратите внимание на питание ребенка. Такие продукты как рыба, творог, орехи, </w:t>
      </w:r>
    </w:p>
    <w:p w:rsidR="00F16CC9" w:rsidRPr="001E2744" w:rsidRDefault="00F16CC9" w:rsidP="00F16CC9">
      <w:pPr>
        <w:jc w:val="both"/>
      </w:pPr>
      <w:r w:rsidRPr="001E2744">
        <w:t>курага и т.д. стимулируют работу головного мозга. Накануне экзамена обеспечьте ребенку полноценный отдых, он должен отдохнуть и как следует выспаться. Не критикуйте ребенка после экзамена. Помните: главное – снизить напряжение и тревожность ребенка и обеспечить ему подходящие условия для занятий.</w:t>
      </w:r>
    </w:p>
    <w:p w:rsidR="00F64674" w:rsidRDefault="00F64674" w:rsidP="00F16CC9">
      <w:pPr>
        <w:jc w:val="both"/>
        <w:rPr>
          <w:b/>
          <w:u w:val="single"/>
        </w:rPr>
      </w:pPr>
    </w:p>
    <w:p w:rsidR="00F16CC9" w:rsidRPr="00F64674" w:rsidRDefault="00F16CC9" w:rsidP="00F16CC9">
      <w:pPr>
        <w:jc w:val="both"/>
      </w:pPr>
      <w:r w:rsidRPr="00F64674">
        <w:rPr>
          <w:b/>
        </w:rPr>
        <w:t>По второму</w:t>
      </w:r>
      <w:r w:rsidR="00F64674">
        <w:rPr>
          <w:b/>
        </w:rPr>
        <w:t xml:space="preserve"> и </w:t>
      </w:r>
      <w:proofErr w:type="gramStart"/>
      <w:r w:rsidR="00F64674">
        <w:rPr>
          <w:b/>
        </w:rPr>
        <w:t>третьему  вопросам</w:t>
      </w:r>
      <w:proofErr w:type="gramEnd"/>
      <w:r w:rsidRPr="00F64674">
        <w:rPr>
          <w:b/>
        </w:rPr>
        <w:t xml:space="preserve"> решили</w:t>
      </w:r>
      <w:r w:rsidRPr="00F64674">
        <w:t>:</w:t>
      </w:r>
    </w:p>
    <w:p w:rsidR="00F16CC9" w:rsidRPr="001E2744" w:rsidRDefault="00F16CC9" w:rsidP="00F16CC9">
      <w:pPr>
        <w:jc w:val="both"/>
      </w:pPr>
    </w:p>
    <w:p w:rsidR="00F16CC9" w:rsidRPr="001E2744" w:rsidRDefault="00F16CC9" w:rsidP="00F16CC9">
      <w:pPr>
        <w:jc w:val="both"/>
      </w:pPr>
      <w:r w:rsidRPr="001E2744">
        <w:t>1.Родителям принять к сведению полученную информацию, усилить контроль за подготовкой к экзаменам.</w:t>
      </w:r>
    </w:p>
    <w:p w:rsidR="00F16CC9" w:rsidRPr="001E2744" w:rsidRDefault="00F16CC9" w:rsidP="00F16CC9">
      <w:pPr>
        <w:jc w:val="both"/>
      </w:pPr>
      <w:r w:rsidRPr="001E2744">
        <w:t>2. Учащимся и родителям соблюдать психологические рекомендации по подготовке к ГИА-202</w:t>
      </w:r>
      <w:r w:rsidR="00C53B6E">
        <w:t>5</w:t>
      </w:r>
      <w:r w:rsidRPr="001E2744">
        <w:t>.</w:t>
      </w:r>
    </w:p>
    <w:p w:rsidR="00F16CC9" w:rsidRPr="001E2744" w:rsidRDefault="00F16CC9" w:rsidP="00F16CC9">
      <w:pPr>
        <w:rPr>
          <w:b/>
        </w:rPr>
      </w:pPr>
    </w:p>
    <w:p w:rsidR="00F16CC9" w:rsidRPr="001E2744" w:rsidRDefault="00F16CC9" w:rsidP="00F16CC9">
      <w:pPr>
        <w:rPr>
          <w:b/>
        </w:rPr>
      </w:pPr>
    </w:p>
    <w:p w:rsidR="00F16CC9" w:rsidRPr="001E2744" w:rsidRDefault="00C53B6E" w:rsidP="00F16CC9">
      <w:pPr>
        <w:widowControl w:val="0"/>
        <w:autoSpaceDE w:val="0"/>
        <w:autoSpaceDN w:val="0"/>
        <w:adjustRightInd w:val="0"/>
        <w:rPr>
          <w:lang w:eastAsia="ru-RU"/>
        </w:rPr>
      </w:pPr>
      <w:r>
        <w:rPr>
          <w:lang w:eastAsia="ru-RU"/>
        </w:rPr>
        <w:t xml:space="preserve">                    </w:t>
      </w:r>
      <w:r w:rsidR="00F16CC9" w:rsidRPr="001E2744">
        <w:rPr>
          <w:lang w:eastAsia="ru-RU"/>
        </w:rPr>
        <w:t>Председатель собрания</w:t>
      </w:r>
      <w:r w:rsidR="007E07A8">
        <w:rPr>
          <w:lang w:eastAsia="ru-RU"/>
        </w:rPr>
        <w:t xml:space="preserve">     </w:t>
      </w:r>
      <w:r w:rsidR="00F16CC9" w:rsidRPr="001E2744">
        <w:rPr>
          <w:lang w:eastAsia="ru-RU"/>
        </w:rPr>
        <w:t xml:space="preserve"> __________</w:t>
      </w:r>
      <w:proofErr w:type="gramStart"/>
      <w:r w:rsidR="00F16CC9" w:rsidRPr="001E2744">
        <w:rPr>
          <w:lang w:eastAsia="ru-RU"/>
        </w:rPr>
        <w:t xml:space="preserve">_  </w:t>
      </w:r>
      <w:proofErr w:type="spellStart"/>
      <w:r>
        <w:rPr>
          <w:lang w:eastAsia="ru-RU"/>
        </w:rPr>
        <w:t>М.С.Экажева</w:t>
      </w:r>
      <w:proofErr w:type="spellEnd"/>
      <w:proofErr w:type="gramEnd"/>
    </w:p>
    <w:p w:rsidR="00F16CC9" w:rsidRDefault="00C53B6E" w:rsidP="00F64674">
      <w:r>
        <w:t xml:space="preserve">                   </w:t>
      </w:r>
      <w:r w:rsidR="00F16CC9" w:rsidRPr="001E2744">
        <w:t>Заместитель директор</w:t>
      </w:r>
      <w:r w:rsidR="00F64674">
        <w:t>а по УВР</w:t>
      </w:r>
      <w:r>
        <w:t xml:space="preserve"> _____________ </w:t>
      </w:r>
      <w:proofErr w:type="spellStart"/>
      <w:r>
        <w:t>З.С.Измайлова</w:t>
      </w:r>
      <w:proofErr w:type="spellEnd"/>
    </w:p>
    <w:p w:rsidR="00F16CC9" w:rsidRDefault="00F16CC9" w:rsidP="006C0B77">
      <w:pPr>
        <w:ind w:firstLine="709"/>
        <w:jc w:val="both"/>
      </w:pPr>
    </w:p>
    <w:p w:rsidR="002C2B84" w:rsidRDefault="002C2B84" w:rsidP="00F16CC9">
      <w:pPr>
        <w:jc w:val="center"/>
        <w:rPr>
          <w:b/>
          <w:sz w:val="28"/>
          <w:szCs w:val="28"/>
        </w:rPr>
      </w:pPr>
    </w:p>
    <w:p w:rsidR="00F16CC9" w:rsidRPr="00AB66F4" w:rsidRDefault="00AE6F7E" w:rsidP="00F16CC9">
      <w:pPr>
        <w:jc w:val="center"/>
        <w:rPr>
          <w:b/>
          <w:sz w:val="28"/>
          <w:szCs w:val="28"/>
        </w:rPr>
      </w:pPr>
      <w:proofErr w:type="gramStart"/>
      <w:r>
        <w:rPr>
          <w:b/>
          <w:sz w:val="28"/>
          <w:szCs w:val="28"/>
        </w:rPr>
        <w:lastRenderedPageBreak/>
        <w:t xml:space="preserve">Протокол </w:t>
      </w:r>
      <w:r w:rsidR="00F16CC9" w:rsidRPr="00AB66F4">
        <w:rPr>
          <w:b/>
          <w:sz w:val="28"/>
          <w:szCs w:val="28"/>
        </w:rPr>
        <w:t xml:space="preserve"> №</w:t>
      </w:r>
      <w:proofErr w:type="gramEnd"/>
      <w:r w:rsidR="00F16CC9">
        <w:rPr>
          <w:b/>
          <w:sz w:val="28"/>
          <w:szCs w:val="28"/>
        </w:rPr>
        <w:t xml:space="preserve"> 2</w:t>
      </w:r>
    </w:p>
    <w:p w:rsidR="00F16CC9" w:rsidRPr="001644DF" w:rsidRDefault="00F16CC9" w:rsidP="00F16CC9">
      <w:pPr>
        <w:jc w:val="center"/>
        <w:rPr>
          <w:b/>
          <w:sz w:val="28"/>
          <w:szCs w:val="28"/>
        </w:rPr>
      </w:pPr>
      <w:r w:rsidRPr="001644DF">
        <w:rPr>
          <w:b/>
          <w:sz w:val="28"/>
          <w:szCs w:val="28"/>
        </w:rPr>
        <w:t xml:space="preserve">родительского и ученического собрания </w:t>
      </w:r>
    </w:p>
    <w:p w:rsidR="00F16CC9" w:rsidRPr="001644DF" w:rsidRDefault="00F16CC9" w:rsidP="00F16CC9">
      <w:pPr>
        <w:jc w:val="center"/>
        <w:rPr>
          <w:b/>
          <w:sz w:val="28"/>
          <w:szCs w:val="28"/>
        </w:rPr>
      </w:pPr>
      <w:r w:rsidRPr="001644DF">
        <w:rPr>
          <w:b/>
          <w:sz w:val="28"/>
          <w:szCs w:val="28"/>
        </w:rPr>
        <w:t xml:space="preserve">с родителями и обучающимися 11 класса </w:t>
      </w:r>
    </w:p>
    <w:p w:rsidR="00F16CC9" w:rsidRPr="00AD3635" w:rsidRDefault="00F16CC9" w:rsidP="00F16CC9">
      <w:pPr>
        <w:jc w:val="center"/>
        <w:rPr>
          <w:b/>
          <w:sz w:val="28"/>
          <w:szCs w:val="28"/>
        </w:rPr>
      </w:pPr>
      <w:r w:rsidRPr="001644DF">
        <w:rPr>
          <w:sz w:val="28"/>
          <w:szCs w:val="28"/>
        </w:rPr>
        <w:t xml:space="preserve">по теме: </w:t>
      </w:r>
      <w:r w:rsidRPr="00AD3635">
        <w:rPr>
          <w:b/>
          <w:sz w:val="28"/>
          <w:szCs w:val="28"/>
        </w:rPr>
        <w:t xml:space="preserve">«Вопросы организации и проведения </w:t>
      </w:r>
      <w:r>
        <w:rPr>
          <w:b/>
          <w:sz w:val="28"/>
          <w:szCs w:val="28"/>
        </w:rPr>
        <w:t>итогового сочинения</w:t>
      </w:r>
      <w:r w:rsidRPr="00AD3635">
        <w:rPr>
          <w:b/>
          <w:sz w:val="28"/>
          <w:szCs w:val="28"/>
        </w:rPr>
        <w:t xml:space="preserve"> в 202</w:t>
      </w:r>
      <w:r>
        <w:rPr>
          <w:b/>
          <w:sz w:val="28"/>
          <w:szCs w:val="28"/>
        </w:rPr>
        <w:t>4-2025 учебном</w:t>
      </w:r>
      <w:r w:rsidRPr="00AD3635">
        <w:rPr>
          <w:b/>
          <w:sz w:val="28"/>
          <w:szCs w:val="28"/>
        </w:rPr>
        <w:t xml:space="preserve"> году» </w:t>
      </w:r>
    </w:p>
    <w:p w:rsidR="00F16CC9" w:rsidRPr="00CF6327" w:rsidRDefault="00F16CC9" w:rsidP="00F16CC9">
      <w:pPr>
        <w:jc w:val="center"/>
        <w:rPr>
          <w:sz w:val="28"/>
          <w:szCs w:val="28"/>
        </w:rPr>
      </w:pPr>
    </w:p>
    <w:p w:rsidR="00F16CC9" w:rsidRPr="00932410" w:rsidRDefault="00AE6F7E" w:rsidP="00AE6F7E">
      <w:pPr>
        <w:jc w:val="right"/>
      </w:pPr>
      <w:r>
        <w:t>Дата проведения: 09</w:t>
      </w:r>
      <w:r w:rsidR="00F16CC9" w:rsidRPr="00932410">
        <w:t>.11.202</w:t>
      </w:r>
      <w:r w:rsidR="00F16CC9">
        <w:t>4</w:t>
      </w:r>
      <w:r w:rsidR="00F16CC9" w:rsidRPr="00932410">
        <w:t xml:space="preserve"> г.</w:t>
      </w:r>
    </w:p>
    <w:p w:rsidR="00F64674" w:rsidRDefault="00F64674" w:rsidP="00F16CC9">
      <w:pPr>
        <w:rPr>
          <w:b/>
        </w:rPr>
      </w:pPr>
    </w:p>
    <w:p w:rsidR="00F16CC9" w:rsidRPr="00932410" w:rsidRDefault="00F16CC9" w:rsidP="00F16CC9">
      <w:r w:rsidRPr="00932410">
        <w:rPr>
          <w:b/>
        </w:rPr>
        <w:t xml:space="preserve">Приглашены: </w:t>
      </w:r>
      <w:r w:rsidRPr="00932410">
        <w:t xml:space="preserve">заместитель директора по </w:t>
      </w:r>
      <w:proofErr w:type="gramStart"/>
      <w:r w:rsidRPr="00932410">
        <w:t xml:space="preserve">УВР </w:t>
      </w:r>
      <w:r w:rsidR="00AE6F7E">
        <w:t xml:space="preserve"> Измайлова</w:t>
      </w:r>
      <w:proofErr w:type="gramEnd"/>
      <w:r w:rsidR="00AE6F7E">
        <w:t xml:space="preserve"> З.С.</w:t>
      </w:r>
    </w:p>
    <w:p w:rsidR="00F16CC9" w:rsidRPr="00932410" w:rsidRDefault="00F16CC9" w:rsidP="00F16CC9">
      <w:r w:rsidRPr="00932410">
        <w:t xml:space="preserve"> классный руководитель </w:t>
      </w:r>
      <w:proofErr w:type="spellStart"/>
      <w:r w:rsidR="00AE6F7E">
        <w:t>Лолохоева</w:t>
      </w:r>
      <w:proofErr w:type="spellEnd"/>
      <w:r w:rsidR="00AE6F7E">
        <w:t xml:space="preserve"> Т.М.</w:t>
      </w:r>
    </w:p>
    <w:p w:rsidR="00F16CC9" w:rsidRPr="00932410" w:rsidRDefault="00F16CC9" w:rsidP="00F16CC9">
      <w:r w:rsidRPr="00932410">
        <w:t>учителя-предметники</w:t>
      </w:r>
    </w:p>
    <w:p w:rsidR="00F16CC9" w:rsidRPr="00932410" w:rsidRDefault="00F16CC9" w:rsidP="00F16CC9">
      <w:r w:rsidRPr="00932410">
        <w:t xml:space="preserve">(учитель русского языка и </w:t>
      </w:r>
      <w:proofErr w:type="gramStart"/>
      <w:r w:rsidRPr="00932410">
        <w:t xml:space="preserve">литературы)  </w:t>
      </w:r>
      <w:proofErr w:type="spellStart"/>
      <w:r w:rsidR="00AE6F7E">
        <w:t>Лолохоева</w:t>
      </w:r>
      <w:proofErr w:type="spellEnd"/>
      <w:proofErr w:type="gramEnd"/>
      <w:r w:rsidR="00AE6F7E">
        <w:t xml:space="preserve"> Т.М.</w:t>
      </w:r>
    </w:p>
    <w:p w:rsidR="00F16CC9" w:rsidRDefault="00F16CC9" w:rsidP="00F16CC9">
      <w:pPr>
        <w:rPr>
          <w:b/>
        </w:rPr>
      </w:pPr>
    </w:p>
    <w:p w:rsidR="00F16CC9" w:rsidRPr="00932410" w:rsidRDefault="00F16CC9" w:rsidP="00F16CC9">
      <w:pPr>
        <w:rPr>
          <w:b/>
        </w:rPr>
      </w:pPr>
      <w:r w:rsidRPr="00932410">
        <w:rPr>
          <w:b/>
        </w:rPr>
        <w:t xml:space="preserve">Оборудование: </w:t>
      </w:r>
      <w:r w:rsidRPr="00932410">
        <w:rPr>
          <w:bCs/>
        </w:rPr>
        <w:t>презентация на тему: «</w:t>
      </w:r>
      <w:r>
        <w:rPr>
          <w:bCs/>
        </w:rPr>
        <w:t>Итогового сочинения 2024-2025 учебного</w:t>
      </w:r>
      <w:r w:rsidRPr="00932410">
        <w:rPr>
          <w:bCs/>
        </w:rPr>
        <w:t xml:space="preserve"> г</w:t>
      </w:r>
      <w:r>
        <w:rPr>
          <w:bCs/>
        </w:rPr>
        <w:t>ода</w:t>
      </w:r>
      <w:r w:rsidRPr="00932410">
        <w:rPr>
          <w:bCs/>
        </w:rPr>
        <w:t>»</w:t>
      </w:r>
    </w:p>
    <w:p w:rsidR="00F16CC9" w:rsidRPr="00932410" w:rsidRDefault="00F16CC9" w:rsidP="00F16CC9">
      <w:pPr>
        <w:jc w:val="center"/>
        <w:rPr>
          <w:b/>
          <w:color w:val="FF0000"/>
        </w:rPr>
      </w:pPr>
    </w:p>
    <w:p w:rsidR="00F16CC9" w:rsidRDefault="00F16CC9" w:rsidP="00F16CC9">
      <w:pPr>
        <w:jc w:val="center"/>
        <w:rPr>
          <w:b/>
        </w:rPr>
      </w:pPr>
      <w:r w:rsidRPr="00932410">
        <w:rPr>
          <w:b/>
        </w:rPr>
        <w:t>Повестка дня:</w:t>
      </w:r>
    </w:p>
    <w:p w:rsidR="00F16CC9" w:rsidRPr="00932410" w:rsidRDefault="00F16CC9" w:rsidP="00F16CC9">
      <w:pPr>
        <w:jc w:val="center"/>
        <w:rPr>
          <w:b/>
        </w:rPr>
      </w:pPr>
    </w:p>
    <w:p w:rsidR="00F16CC9" w:rsidRPr="00932410" w:rsidRDefault="00F16CC9" w:rsidP="00F16CC9">
      <w:pPr>
        <w:pStyle w:val="a3"/>
        <w:spacing w:after="0" w:line="240" w:lineRule="auto"/>
        <w:ind w:left="0"/>
        <w:jc w:val="both"/>
        <w:rPr>
          <w:rFonts w:ascii="Times New Roman" w:hAnsi="Times New Roman"/>
          <w:sz w:val="24"/>
          <w:szCs w:val="24"/>
          <w:lang w:eastAsia="zh-CN"/>
        </w:rPr>
      </w:pPr>
      <w:r w:rsidRPr="00932410">
        <w:rPr>
          <w:rFonts w:ascii="Times New Roman" w:hAnsi="Times New Roman"/>
          <w:sz w:val="24"/>
          <w:szCs w:val="24"/>
        </w:rPr>
        <w:t xml:space="preserve"> 1. </w:t>
      </w:r>
      <w:r w:rsidRPr="00932410">
        <w:rPr>
          <w:rFonts w:ascii="Times New Roman" w:hAnsi="Times New Roman"/>
          <w:sz w:val="24"/>
          <w:szCs w:val="24"/>
          <w:lang w:eastAsia="zh-CN"/>
        </w:rPr>
        <w:t>Итоговое сочинение (изложение):</w:t>
      </w:r>
    </w:p>
    <w:p w:rsidR="00F16CC9" w:rsidRPr="00932410" w:rsidRDefault="00F16CC9" w:rsidP="00F16CC9">
      <w:pPr>
        <w:jc w:val="both"/>
      </w:pPr>
      <w:r w:rsidRPr="00932410">
        <w:t>-итоговое сочинение (изложение) как условие допуска к ГИА-11;</w:t>
      </w:r>
    </w:p>
    <w:p w:rsidR="00F16CC9" w:rsidRPr="00932410" w:rsidRDefault="00F16CC9" w:rsidP="00F16CC9">
      <w:pPr>
        <w:jc w:val="both"/>
      </w:pPr>
      <w:r w:rsidRPr="00932410">
        <w:t>-сроки, места и порядок подачи заявления на участие в написании итогового сочинения (изложения);</w:t>
      </w:r>
    </w:p>
    <w:p w:rsidR="00F16CC9" w:rsidRPr="00932410" w:rsidRDefault="00F16CC9" w:rsidP="00F16CC9">
      <w:pPr>
        <w:jc w:val="both"/>
      </w:pPr>
      <w:r w:rsidRPr="00932410">
        <w:t>-порядок проведения и оценивания ИС (изложения);</w:t>
      </w:r>
    </w:p>
    <w:p w:rsidR="00F16CC9" w:rsidRPr="00932410" w:rsidRDefault="00F16CC9" w:rsidP="00F16CC9">
      <w:pPr>
        <w:jc w:val="both"/>
      </w:pPr>
      <w:r w:rsidRPr="00932410">
        <w:t>-сроки, места и порядок информирования о результатах ИС (изложения);</w:t>
      </w:r>
    </w:p>
    <w:p w:rsidR="00F16CC9" w:rsidRPr="00932410" w:rsidRDefault="00F16CC9" w:rsidP="00F16CC9">
      <w:pPr>
        <w:jc w:val="both"/>
      </w:pPr>
      <w:r w:rsidRPr="00932410">
        <w:t>-повторный допуск к ИС (изложению) в текущем учебном году.</w:t>
      </w:r>
    </w:p>
    <w:p w:rsidR="00083F8C" w:rsidRDefault="00083F8C" w:rsidP="00F16CC9">
      <w:pPr>
        <w:jc w:val="both"/>
      </w:pPr>
    </w:p>
    <w:p w:rsidR="00F16CC9" w:rsidRPr="00932410" w:rsidRDefault="00083F8C" w:rsidP="00F16CC9">
      <w:pPr>
        <w:jc w:val="both"/>
      </w:pPr>
      <w:r>
        <w:t xml:space="preserve">      </w:t>
      </w:r>
      <w:r w:rsidR="00F16CC9" w:rsidRPr="00932410">
        <w:t xml:space="preserve">По вопросу выступила заместитель директора по УВР </w:t>
      </w:r>
      <w:r>
        <w:t xml:space="preserve">Измайлова З.С. </w:t>
      </w:r>
      <w:r w:rsidR="00F16CC9" w:rsidRPr="00932410">
        <w:t>Итоговое сочинение как условие допуска к государственной итоговой</w:t>
      </w:r>
      <w:r w:rsidR="00F16CC9">
        <w:t xml:space="preserve"> </w:t>
      </w:r>
      <w:r w:rsidR="00F16CC9" w:rsidRPr="00932410">
        <w:t>аттестации по образовательным программам среднего общего образования</w:t>
      </w:r>
      <w:r w:rsidR="00F16CC9">
        <w:t xml:space="preserve"> </w:t>
      </w:r>
      <w:r w:rsidR="00F16CC9" w:rsidRPr="00932410">
        <w:t>проводится для обучающихся по образовательным программам среднего</w:t>
      </w:r>
      <w:r w:rsidR="00F16CC9">
        <w:t xml:space="preserve"> </w:t>
      </w:r>
      <w:r w:rsidR="00F16CC9" w:rsidRPr="00932410">
        <w:t>общего образования. Регистрация обучающихся на участие в итоговом</w:t>
      </w:r>
      <w:r w:rsidR="00F16CC9">
        <w:t xml:space="preserve"> </w:t>
      </w:r>
      <w:r w:rsidR="00F16CC9" w:rsidRPr="00932410">
        <w:t>сочинении проводится в организации, осуществляющей образовательную</w:t>
      </w:r>
      <w:r w:rsidR="00F16CC9">
        <w:t xml:space="preserve"> </w:t>
      </w:r>
      <w:r w:rsidR="00F16CC9" w:rsidRPr="00932410">
        <w:t>деятельность, в которой обучающийся осваивает образовательные</w:t>
      </w:r>
      <w:r w:rsidR="00F16CC9">
        <w:t xml:space="preserve"> </w:t>
      </w:r>
      <w:r w:rsidR="00F16CC9" w:rsidRPr="00932410">
        <w:t xml:space="preserve">программы среднего общего образования. </w:t>
      </w:r>
    </w:p>
    <w:p w:rsidR="00F16CC9" w:rsidRPr="00932410" w:rsidRDefault="00F16CC9" w:rsidP="00F16CC9">
      <w:pPr>
        <w:jc w:val="both"/>
      </w:pPr>
      <w:r>
        <w:t>Итоговое сочинение в 2024-2025</w:t>
      </w:r>
      <w:r w:rsidRPr="00932410">
        <w:t xml:space="preserve"> учебном году для обучающихся проводится        </w:t>
      </w:r>
    </w:p>
    <w:p w:rsidR="00F16CC9" w:rsidRPr="00932410" w:rsidRDefault="00F16CC9" w:rsidP="00F16CC9">
      <w:pPr>
        <w:jc w:val="both"/>
        <w:rPr>
          <w:b/>
        </w:rPr>
      </w:pPr>
      <w:r>
        <w:rPr>
          <w:b/>
        </w:rPr>
        <w:t>04 декабря 2024</w:t>
      </w:r>
      <w:r w:rsidRPr="00932410">
        <w:rPr>
          <w:b/>
        </w:rPr>
        <w:t xml:space="preserve"> года (основной срок);</w:t>
      </w:r>
    </w:p>
    <w:p w:rsidR="00F16CC9" w:rsidRPr="00932410" w:rsidRDefault="00F16CC9" w:rsidP="00F16CC9">
      <w:pPr>
        <w:shd w:val="clear" w:color="auto" w:fill="FFFFFF"/>
        <w:suppressAutoHyphens w:val="0"/>
        <w:jc w:val="both"/>
      </w:pPr>
      <w:r w:rsidRPr="00932410">
        <w:t>Обучающиеся, при наличии у них уважительных причин (болезни или иных</w:t>
      </w:r>
      <w:r>
        <w:t xml:space="preserve"> </w:t>
      </w:r>
      <w:r w:rsidRPr="00932410">
        <w:t>обстоятельствах, подтверждённых документально), могут принимать участие</w:t>
      </w:r>
      <w:r>
        <w:t xml:space="preserve"> </w:t>
      </w:r>
      <w:r w:rsidRPr="00932410">
        <w:t>в итоговом сочинении в дополнительные сроки.</w:t>
      </w:r>
    </w:p>
    <w:p w:rsidR="00F16CC9" w:rsidRPr="00932410" w:rsidRDefault="00F16CC9" w:rsidP="00F16CC9">
      <w:pPr>
        <w:jc w:val="both"/>
        <w:rPr>
          <w:b/>
        </w:rPr>
      </w:pPr>
      <w:r>
        <w:rPr>
          <w:b/>
        </w:rPr>
        <w:t>05 февраля 2025</w:t>
      </w:r>
      <w:r w:rsidRPr="00932410">
        <w:rPr>
          <w:b/>
        </w:rPr>
        <w:t xml:space="preserve"> года (дополнительный срок);</w:t>
      </w:r>
    </w:p>
    <w:p w:rsidR="00F16CC9" w:rsidRPr="00932410" w:rsidRDefault="00F16CC9" w:rsidP="00F16CC9">
      <w:pPr>
        <w:jc w:val="both"/>
        <w:rPr>
          <w:b/>
        </w:rPr>
      </w:pPr>
      <w:r w:rsidRPr="00932410">
        <w:rPr>
          <w:b/>
        </w:rPr>
        <w:t>0</w:t>
      </w:r>
      <w:r>
        <w:rPr>
          <w:b/>
        </w:rPr>
        <w:t>9 апреля 2025</w:t>
      </w:r>
      <w:r w:rsidRPr="00932410">
        <w:rPr>
          <w:b/>
        </w:rPr>
        <w:t xml:space="preserve"> года (дополнительный срок).</w:t>
      </w:r>
    </w:p>
    <w:p w:rsidR="00F16CC9" w:rsidRDefault="00F16CC9" w:rsidP="00F16CC9">
      <w:pPr>
        <w:shd w:val="clear" w:color="auto" w:fill="FFFFFF"/>
        <w:suppressAutoHyphens w:val="0"/>
        <w:jc w:val="both"/>
        <w:rPr>
          <w:color w:val="000000"/>
          <w:lang w:eastAsia="ru-RU"/>
        </w:rPr>
      </w:pPr>
      <w:r w:rsidRPr="00932410">
        <w:rPr>
          <w:color w:val="000000"/>
          <w:lang w:eastAsia="ru-RU"/>
        </w:rPr>
        <w:t>Обучающиеся подают заявление установленного образца не позднее, чем</w:t>
      </w:r>
      <w:r>
        <w:rPr>
          <w:color w:val="000000"/>
          <w:lang w:eastAsia="ru-RU"/>
        </w:rPr>
        <w:t xml:space="preserve"> </w:t>
      </w:r>
      <w:r w:rsidRPr="00932410">
        <w:rPr>
          <w:color w:val="000000"/>
          <w:lang w:eastAsia="ru-RU"/>
        </w:rPr>
        <w:t>за 2 недели до проведения итогового сочинения. При подаче заявления</w:t>
      </w:r>
      <w:r>
        <w:rPr>
          <w:color w:val="000000"/>
          <w:lang w:eastAsia="ru-RU"/>
        </w:rPr>
        <w:t xml:space="preserve"> </w:t>
      </w:r>
      <w:r w:rsidRPr="00932410">
        <w:rPr>
          <w:color w:val="000000"/>
          <w:lang w:eastAsia="ru-RU"/>
        </w:rPr>
        <w:t>участники итогового сочинения предъявляют документ, удостоверяющий</w:t>
      </w:r>
      <w:r>
        <w:rPr>
          <w:color w:val="000000"/>
          <w:lang w:eastAsia="ru-RU"/>
        </w:rPr>
        <w:t xml:space="preserve"> </w:t>
      </w:r>
      <w:r w:rsidRPr="00932410">
        <w:rPr>
          <w:color w:val="000000"/>
          <w:lang w:eastAsia="ru-RU"/>
        </w:rPr>
        <w:t>личность.</w:t>
      </w:r>
    </w:p>
    <w:p w:rsidR="00083F8C" w:rsidRPr="001E2744" w:rsidRDefault="00083F8C" w:rsidP="00083F8C">
      <w:pPr>
        <w:shd w:val="clear" w:color="auto" w:fill="FFFFFF"/>
        <w:suppressAutoHyphens w:val="0"/>
        <w:jc w:val="both"/>
        <w:rPr>
          <w:color w:val="000000"/>
          <w:lang w:eastAsia="ru-RU"/>
        </w:rPr>
      </w:pPr>
      <w:proofErr w:type="spellStart"/>
      <w:proofErr w:type="gramStart"/>
      <w:r>
        <w:rPr>
          <w:color w:val="000000"/>
          <w:lang w:eastAsia="ru-RU"/>
        </w:rPr>
        <w:t>Зам.директора</w:t>
      </w:r>
      <w:proofErr w:type="spellEnd"/>
      <w:r>
        <w:rPr>
          <w:color w:val="000000"/>
          <w:lang w:eastAsia="ru-RU"/>
        </w:rPr>
        <w:t xml:space="preserve"> </w:t>
      </w:r>
      <w:r w:rsidRPr="001E2744">
        <w:rPr>
          <w:color w:val="000000"/>
          <w:lang w:eastAsia="ru-RU"/>
        </w:rPr>
        <w:t xml:space="preserve"> ознакомила</w:t>
      </w:r>
      <w:proofErr w:type="gramEnd"/>
      <w:r w:rsidRPr="001E2744">
        <w:rPr>
          <w:color w:val="000000"/>
          <w:lang w:eastAsia="ru-RU"/>
        </w:rPr>
        <w:t xml:space="preserve"> учащихся и родителей с Инструкцией И</w:t>
      </w:r>
      <w:r>
        <w:rPr>
          <w:color w:val="000000"/>
          <w:lang w:eastAsia="ru-RU"/>
        </w:rPr>
        <w:t xml:space="preserve">тогового </w:t>
      </w:r>
      <w:r w:rsidRPr="001E2744">
        <w:rPr>
          <w:color w:val="000000"/>
          <w:lang w:eastAsia="ru-RU"/>
        </w:rPr>
        <w:t xml:space="preserve">сочинения,  где выбирается только одна из предложенных тем итогового сочинения, пишется сочинение-рассуждение на эту тему. </w:t>
      </w:r>
    </w:p>
    <w:p w:rsidR="00083F8C" w:rsidRPr="001E2744" w:rsidRDefault="00083F8C" w:rsidP="00083F8C">
      <w:pPr>
        <w:shd w:val="clear" w:color="auto" w:fill="FFFFFF"/>
        <w:suppressAutoHyphens w:val="0"/>
        <w:jc w:val="both"/>
        <w:rPr>
          <w:color w:val="000000"/>
          <w:lang w:eastAsia="ru-RU"/>
        </w:rPr>
      </w:pPr>
      <w:r w:rsidRPr="001E2744">
        <w:rPr>
          <w:color w:val="000000"/>
          <w:lang w:eastAsia="ru-RU"/>
        </w:rPr>
        <w:t xml:space="preserve">Итоговое сочинение выполняется самостоятельно. </w:t>
      </w:r>
    </w:p>
    <w:p w:rsidR="00083F8C" w:rsidRPr="001E2744" w:rsidRDefault="00083F8C" w:rsidP="00083F8C">
      <w:pPr>
        <w:shd w:val="clear" w:color="auto" w:fill="FFFFFF"/>
        <w:suppressAutoHyphens w:val="0"/>
        <w:jc w:val="both"/>
        <w:rPr>
          <w:color w:val="000000"/>
          <w:lang w:eastAsia="ru-RU"/>
        </w:rPr>
      </w:pPr>
      <w:r w:rsidRPr="001E2744">
        <w:rPr>
          <w:color w:val="000000"/>
          <w:lang w:eastAsia="ru-RU"/>
        </w:rPr>
        <w:t>Не допускается списывание сочинения (фрагмент сочинения) из какого-либо источника (работа другого участника, чужой текст, опубликованный в бумажном и (или) электронном виде и др.).</w:t>
      </w:r>
    </w:p>
    <w:p w:rsidR="00083F8C" w:rsidRPr="001E2744" w:rsidRDefault="00083F8C" w:rsidP="00083F8C">
      <w:pPr>
        <w:shd w:val="clear" w:color="auto" w:fill="FFFFFF"/>
        <w:suppressAutoHyphens w:val="0"/>
        <w:jc w:val="both"/>
        <w:rPr>
          <w:color w:val="000000"/>
          <w:lang w:eastAsia="ru-RU"/>
        </w:rPr>
      </w:pPr>
      <w:r w:rsidRPr="001E2744">
        <w:rPr>
          <w:color w:val="000000"/>
          <w:lang w:eastAsia="ru-RU"/>
        </w:rPr>
        <w:t>Если сочинение признано экспертом нес</w:t>
      </w:r>
      <w:r>
        <w:rPr>
          <w:color w:val="000000"/>
          <w:lang w:eastAsia="ru-RU"/>
        </w:rPr>
        <w:t xml:space="preserve">амостоятельным, то выставляется </w:t>
      </w:r>
      <w:r w:rsidRPr="001E2744">
        <w:rPr>
          <w:color w:val="000000"/>
          <w:lang w:eastAsia="ru-RU"/>
        </w:rPr>
        <w:t>«незачёт» за работу в целом (такое с</w:t>
      </w:r>
      <w:r>
        <w:rPr>
          <w:color w:val="000000"/>
          <w:lang w:eastAsia="ru-RU"/>
        </w:rPr>
        <w:t xml:space="preserve">очинение не проверяется по пяти </w:t>
      </w:r>
      <w:r w:rsidRPr="001E2744">
        <w:rPr>
          <w:color w:val="000000"/>
          <w:lang w:eastAsia="ru-RU"/>
        </w:rPr>
        <w:t>критериям оценивания).</w:t>
      </w:r>
    </w:p>
    <w:p w:rsidR="00083F8C" w:rsidRPr="00932410" w:rsidRDefault="00083F8C" w:rsidP="00F16CC9">
      <w:pPr>
        <w:shd w:val="clear" w:color="auto" w:fill="FFFFFF"/>
        <w:suppressAutoHyphens w:val="0"/>
        <w:jc w:val="both"/>
        <w:rPr>
          <w:color w:val="000000"/>
          <w:lang w:eastAsia="ru-RU"/>
        </w:rPr>
      </w:pPr>
    </w:p>
    <w:p w:rsidR="00F16CC9" w:rsidRPr="00932410" w:rsidRDefault="00F16CC9" w:rsidP="00F16CC9">
      <w:pPr>
        <w:shd w:val="clear" w:color="auto" w:fill="FFFFFF"/>
        <w:suppressAutoHyphens w:val="0"/>
        <w:jc w:val="both"/>
        <w:rPr>
          <w:color w:val="000000"/>
          <w:lang w:eastAsia="ru-RU"/>
        </w:rPr>
      </w:pPr>
      <w:r w:rsidRPr="00932410">
        <w:rPr>
          <w:color w:val="000000"/>
          <w:lang w:eastAsia="ru-RU"/>
        </w:rPr>
        <w:t>Заместитель директора ознакомила учащихся и родителей с памяткой «Порядок проведения итогового сочинения в 202</w:t>
      </w:r>
      <w:r>
        <w:rPr>
          <w:color w:val="000000"/>
          <w:lang w:eastAsia="ru-RU"/>
        </w:rPr>
        <w:t>4</w:t>
      </w:r>
      <w:r w:rsidRPr="00932410">
        <w:rPr>
          <w:color w:val="000000"/>
          <w:lang w:eastAsia="ru-RU"/>
        </w:rPr>
        <w:t>-202</w:t>
      </w:r>
      <w:r>
        <w:rPr>
          <w:color w:val="000000"/>
          <w:lang w:eastAsia="ru-RU"/>
        </w:rPr>
        <w:t>5</w:t>
      </w:r>
      <w:r w:rsidRPr="00932410">
        <w:rPr>
          <w:color w:val="000000"/>
          <w:lang w:eastAsia="ru-RU"/>
        </w:rPr>
        <w:t xml:space="preserve"> учебном году» и уточнила, что в школе организована работа по </w:t>
      </w:r>
      <w:r w:rsidRPr="00932410">
        <w:rPr>
          <w:color w:val="000000"/>
          <w:lang w:eastAsia="ru-RU"/>
        </w:rPr>
        <w:lastRenderedPageBreak/>
        <w:t>отработке у участников итогового сочинения навыков по заполнению бланков итогового</w:t>
      </w:r>
      <w:r>
        <w:rPr>
          <w:color w:val="000000"/>
          <w:lang w:eastAsia="ru-RU"/>
        </w:rPr>
        <w:t xml:space="preserve"> </w:t>
      </w:r>
      <w:r w:rsidRPr="00932410">
        <w:rPr>
          <w:color w:val="000000"/>
          <w:lang w:eastAsia="ru-RU"/>
        </w:rPr>
        <w:t>сочинения.</w:t>
      </w:r>
    </w:p>
    <w:p w:rsidR="00F16CC9" w:rsidRPr="00932410" w:rsidRDefault="00F16CC9" w:rsidP="00F16CC9">
      <w:pPr>
        <w:jc w:val="both"/>
        <w:rPr>
          <w:b/>
          <w:u w:val="single"/>
        </w:rPr>
      </w:pPr>
    </w:p>
    <w:p w:rsidR="00F16CC9" w:rsidRPr="007E07A8" w:rsidRDefault="007E07A8" w:rsidP="00F16CC9">
      <w:pPr>
        <w:jc w:val="both"/>
        <w:rPr>
          <w:b/>
        </w:rPr>
      </w:pPr>
      <w:r w:rsidRPr="007E07A8">
        <w:rPr>
          <w:b/>
        </w:rPr>
        <w:t xml:space="preserve">  Р</w:t>
      </w:r>
      <w:r w:rsidR="00F16CC9" w:rsidRPr="007E07A8">
        <w:rPr>
          <w:b/>
        </w:rPr>
        <w:t>ешили:</w:t>
      </w:r>
    </w:p>
    <w:p w:rsidR="00F16CC9" w:rsidRPr="00932410" w:rsidRDefault="00F16CC9" w:rsidP="00F16CC9">
      <w:pPr>
        <w:shd w:val="clear" w:color="auto" w:fill="FFFFFF"/>
        <w:suppressAutoHyphens w:val="0"/>
        <w:jc w:val="both"/>
        <w:rPr>
          <w:color w:val="000000"/>
          <w:lang w:eastAsia="ru-RU"/>
        </w:rPr>
      </w:pPr>
      <w:r w:rsidRPr="00932410">
        <w:rPr>
          <w:color w:val="000000"/>
          <w:lang w:eastAsia="ru-RU"/>
        </w:rPr>
        <w:t>1.Принять к сведению информацию о проведении итогового сочинения в 202</w:t>
      </w:r>
      <w:r>
        <w:rPr>
          <w:color w:val="000000"/>
          <w:lang w:eastAsia="ru-RU"/>
        </w:rPr>
        <w:t>4</w:t>
      </w:r>
      <w:r w:rsidRPr="00932410">
        <w:rPr>
          <w:color w:val="000000"/>
          <w:lang w:eastAsia="ru-RU"/>
        </w:rPr>
        <w:t>-202</w:t>
      </w:r>
      <w:r>
        <w:rPr>
          <w:color w:val="000000"/>
          <w:lang w:eastAsia="ru-RU"/>
        </w:rPr>
        <w:t>5</w:t>
      </w:r>
      <w:r w:rsidRPr="00932410">
        <w:rPr>
          <w:color w:val="000000"/>
          <w:lang w:eastAsia="ru-RU"/>
        </w:rPr>
        <w:t xml:space="preserve"> учебном году.</w:t>
      </w:r>
    </w:p>
    <w:p w:rsidR="00F16CC9" w:rsidRPr="00932410" w:rsidRDefault="00F16CC9" w:rsidP="00F16CC9">
      <w:pPr>
        <w:shd w:val="clear" w:color="auto" w:fill="FFFFFF"/>
        <w:suppressAutoHyphens w:val="0"/>
        <w:jc w:val="both"/>
        <w:rPr>
          <w:color w:val="000000"/>
          <w:lang w:eastAsia="ru-RU"/>
        </w:rPr>
      </w:pPr>
      <w:r>
        <w:rPr>
          <w:color w:val="000000"/>
          <w:lang w:eastAsia="ru-RU"/>
        </w:rPr>
        <w:t>2.Учителю русского языка и литературы</w:t>
      </w:r>
      <w:r w:rsidRPr="00932410">
        <w:rPr>
          <w:color w:val="000000"/>
          <w:lang w:eastAsia="ru-RU"/>
        </w:rPr>
        <w:t>, классному руководителю, родителям усилить</w:t>
      </w:r>
      <w:r>
        <w:rPr>
          <w:color w:val="000000"/>
          <w:lang w:eastAsia="ru-RU"/>
        </w:rPr>
        <w:t xml:space="preserve"> </w:t>
      </w:r>
      <w:r w:rsidRPr="00932410">
        <w:rPr>
          <w:color w:val="000000"/>
          <w:lang w:eastAsia="ru-RU"/>
        </w:rPr>
        <w:t>контроль над подготовкой выпускников к итоговому сочинению.</w:t>
      </w:r>
    </w:p>
    <w:p w:rsidR="00F16CC9" w:rsidRPr="00932410" w:rsidRDefault="00F16CC9" w:rsidP="00F16CC9">
      <w:pPr>
        <w:shd w:val="clear" w:color="auto" w:fill="FFFFFF"/>
        <w:suppressAutoHyphens w:val="0"/>
        <w:jc w:val="both"/>
        <w:rPr>
          <w:color w:val="000000"/>
          <w:lang w:eastAsia="ru-RU"/>
        </w:rPr>
      </w:pPr>
      <w:r w:rsidRPr="00932410">
        <w:rPr>
          <w:color w:val="000000"/>
          <w:lang w:eastAsia="ru-RU"/>
        </w:rPr>
        <w:t xml:space="preserve">3.Учителю русского языка и литературы </w:t>
      </w:r>
      <w:proofErr w:type="spellStart"/>
      <w:r>
        <w:rPr>
          <w:color w:val="000000"/>
          <w:lang w:eastAsia="ru-RU"/>
        </w:rPr>
        <w:t>Лолохоевой</w:t>
      </w:r>
      <w:proofErr w:type="spellEnd"/>
      <w:r>
        <w:rPr>
          <w:color w:val="000000"/>
          <w:lang w:eastAsia="ru-RU"/>
        </w:rPr>
        <w:t xml:space="preserve"> Т.М.</w:t>
      </w:r>
      <w:r w:rsidRPr="00932410">
        <w:rPr>
          <w:color w:val="000000"/>
          <w:lang w:eastAsia="ru-RU"/>
        </w:rPr>
        <w:t xml:space="preserve"> продолжать</w:t>
      </w:r>
      <w:r>
        <w:rPr>
          <w:color w:val="000000"/>
          <w:lang w:eastAsia="ru-RU"/>
        </w:rPr>
        <w:t xml:space="preserve"> </w:t>
      </w:r>
      <w:r w:rsidRPr="00932410">
        <w:rPr>
          <w:color w:val="000000"/>
          <w:lang w:eastAsia="ru-RU"/>
        </w:rPr>
        <w:t>осуществлять подготовку обучающихся к написанию итогового сочинения</w:t>
      </w:r>
      <w:r>
        <w:rPr>
          <w:color w:val="000000"/>
          <w:lang w:eastAsia="ru-RU"/>
        </w:rPr>
        <w:t xml:space="preserve"> </w:t>
      </w:r>
      <w:r w:rsidRPr="00932410">
        <w:rPr>
          <w:color w:val="000000"/>
          <w:lang w:eastAsia="ru-RU"/>
        </w:rPr>
        <w:t>как условия допуска к ЕГЭ.</w:t>
      </w:r>
    </w:p>
    <w:p w:rsidR="00F16CC9" w:rsidRPr="00AE6F7E" w:rsidRDefault="00F16CC9" w:rsidP="00AE6F7E">
      <w:pPr>
        <w:shd w:val="clear" w:color="auto" w:fill="FFFFFF"/>
        <w:suppressAutoHyphens w:val="0"/>
        <w:jc w:val="both"/>
        <w:rPr>
          <w:color w:val="000000"/>
          <w:lang w:eastAsia="ru-RU"/>
        </w:rPr>
      </w:pPr>
      <w:r w:rsidRPr="00932410">
        <w:rPr>
          <w:color w:val="000000"/>
          <w:lang w:eastAsia="ru-RU"/>
        </w:rPr>
        <w:t>4. Выпускникам соблюдать порядок проведения сочин</w:t>
      </w:r>
      <w:r>
        <w:rPr>
          <w:color w:val="000000"/>
          <w:lang w:eastAsia="ru-RU"/>
        </w:rPr>
        <w:t>ения, проводимого в декабре 2024</w:t>
      </w:r>
      <w:r w:rsidR="00AE6F7E">
        <w:rPr>
          <w:color w:val="000000"/>
          <w:lang w:eastAsia="ru-RU"/>
        </w:rPr>
        <w:t>г.</w:t>
      </w:r>
    </w:p>
    <w:p w:rsidR="00083F8C" w:rsidRDefault="00083F8C" w:rsidP="00F16CC9">
      <w:pPr>
        <w:widowControl w:val="0"/>
        <w:autoSpaceDE w:val="0"/>
        <w:autoSpaceDN w:val="0"/>
        <w:adjustRightInd w:val="0"/>
        <w:ind w:left="6381"/>
        <w:jc w:val="both"/>
        <w:rPr>
          <w:lang w:eastAsia="ru-RU"/>
        </w:rPr>
      </w:pPr>
    </w:p>
    <w:p w:rsidR="00083F8C" w:rsidRDefault="00083F8C" w:rsidP="00F16CC9">
      <w:pPr>
        <w:widowControl w:val="0"/>
        <w:autoSpaceDE w:val="0"/>
        <w:autoSpaceDN w:val="0"/>
        <w:adjustRightInd w:val="0"/>
        <w:ind w:left="6381"/>
        <w:jc w:val="both"/>
        <w:rPr>
          <w:lang w:eastAsia="ru-RU"/>
        </w:rPr>
      </w:pPr>
    </w:p>
    <w:p w:rsidR="00083F8C" w:rsidRDefault="00083F8C" w:rsidP="00F16CC9">
      <w:pPr>
        <w:widowControl w:val="0"/>
        <w:autoSpaceDE w:val="0"/>
        <w:autoSpaceDN w:val="0"/>
        <w:adjustRightInd w:val="0"/>
        <w:ind w:left="6381"/>
        <w:jc w:val="both"/>
        <w:rPr>
          <w:lang w:eastAsia="ru-RU"/>
        </w:rPr>
      </w:pPr>
    </w:p>
    <w:p w:rsidR="00083F8C" w:rsidRDefault="00083F8C" w:rsidP="00F16CC9">
      <w:pPr>
        <w:widowControl w:val="0"/>
        <w:autoSpaceDE w:val="0"/>
        <w:autoSpaceDN w:val="0"/>
        <w:adjustRightInd w:val="0"/>
        <w:ind w:left="6381"/>
        <w:jc w:val="both"/>
        <w:rPr>
          <w:lang w:eastAsia="ru-RU"/>
        </w:rPr>
      </w:pPr>
    </w:p>
    <w:p w:rsidR="007E07A8" w:rsidRDefault="007E07A8" w:rsidP="007E07A8">
      <w:pPr>
        <w:widowControl w:val="0"/>
        <w:autoSpaceDE w:val="0"/>
        <w:autoSpaceDN w:val="0"/>
        <w:adjustRightInd w:val="0"/>
      </w:pPr>
      <w:r>
        <w:rPr>
          <w:lang w:eastAsia="ru-RU"/>
        </w:rPr>
        <w:t xml:space="preserve">                    </w:t>
      </w:r>
      <w:proofErr w:type="gramStart"/>
      <w:r>
        <w:rPr>
          <w:lang w:eastAsia="ru-RU"/>
        </w:rPr>
        <w:t xml:space="preserve">Председатель:   </w:t>
      </w:r>
      <w:proofErr w:type="gramEnd"/>
      <w:r>
        <w:rPr>
          <w:lang w:eastAsia="ru-RU"/>
        </w:rPr>
        <w:t xml:space="preserve">  </w:t>
      </w:r>
      <w:r w:rsidRPr="001E2744">
        <w:rPr>
          <w:lang w:eastAsia="ru-RU"/>
        </w:rPr>
        <w:t xml:space="preserve"> __________</w:t>
      </w:r>
      <w:r>
        <w:rPr>
          <w:lang w:eastAsia="ru-RU"/>
        </w:rPr>
        <w:t>___</w:t>
      </w:r>
      <w:r w:rsidRPr="001E2744">
        <w:rPr>
          <w:lang w:eastAsia="ru-RU"/>
        </w:rPr>
        <w:t xml:space="preserve">_  </w:t>
      </w:r>
      <w:proofErr w:type="spellStart"/>
      <w:r>
        <w:t>З.С.Измайлова</w:t>
      </w:r>
      <w:proofErr w:type="spellEnd"/>
    </w:p>
    <w:p w:rsidR="007E07A8" w:rsidRPr="001E2744" w:rsidRDefault="007E07A8" w:rsidP="007E07A8">
      <w:pPr>
        <w:widowControl w:val="0"/>
        <w:autoSpaceDE w:val="0"/>
        <w:autoSpaceDN w:val="0"/>
        <w:adjustRightInd w:val="0"/>
        <w:rPr>
          <w:lang w:eastAsia="ru-RU"/>
        </w:rPr>
      </w:pPr>
    </w:p>
    <w:p w:rsidR="007E07A8" w:rsidRDefault="007E07A8" w:rsidP="007E07A8">
      <w:r>
        <w:t xml:space="preserve">                 Классный </w:t>
      </w:r>
      <w:proofErr w:type="gramStart"/>
      <w:r>
        <w:t>руководитель:_</w:t>
      </w:r>
      <w:proofErr w:type="gramEnd"/>
      <w:r>
        <w:t>_____________</w:t>
      </w:r>
      <w:proofErr w:type="spellStart"/>
      <w:r>
        <w:t>Лолохоева</w:t>
      </w:r>
      <w:proofErr w:type="spellEnd"/>
      <w:r>
        <w:t xml:space="preserve"> Т.М.</w:t>
      </w: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FA1A01" w:rsidRPr="00FA1A01" w:rsidRDefault="00FA1A01" w:rsidP="00FA1A01">
      <w:pPr>
        <w:suppressAutoHyphens w:val="0"/>
        <w:spacing w:before="100" w:beforeAutospacing="1" w:after="100" w:afterAutospacing="1"/>
        <w:rPr>
          <w:lang w:eastAsia="ru-RU"/>
        </w:rPr>
      </w:pPr>
      <w:r w:rsidRPr="00FA1A01">
        <w:rPr>
          <w:noProof/>
          <w:lang w:eastAsia="ru-RU"/>
        </w:rPr>
        <w:drawing>
          <wp:inline distT="0" distB="0" distL="0" distR="0">
            <wp:extent cx="3267075" cy="2124075"/>
            <wp:effectExtent l="0" t="0" r="9525" b="9525"/>
            <wp:docPr id="1" name="Рисунок 1" descr="C:\WINDOWS\Temp\Rar$DIa0.532\IMG-20250314-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Rar$DIa0.532\IMG-20250314-WA0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2124075"/>
                    </a:xfrm>
                    <a:prstGeom prst="rect">
                      <a:avLst/>
                    </a:prstGeom>
                    <a:noFill/>
                    <a:ln>
                      <a:noFill/>
                    </a:ln>
                  </pic:spPr>
                </pic:pic>
              </a:graphicData>
            </a:graphic>
          </wp:inline>
        </w:drawing>
      </w:r>
    </w:p>
    <w:p w:rsidR="007E07A8" w:rsidRDefault="007E07A8" w:rsidP="00FA1A01">
      <w:pPr>
        <w:widowControl w:val="0"/>
        <w:autoSpaceDE w:val="0"/>
        <w:autoSpaceDN w:val="0"/>
        <w:adjustRightInd w:val="0"/>
        <w:ind w:left="6381"/>
        <w:jc w:val="center"/>
        <w:rPr>
          <w:lang w:eastAsia="ru-RU"/>
        </w:rPr>
      </w:pPr>
    </w:p>
    <w:p w:rsidR="007E07A8" w:rsidRDefault="007E07A8" w:rsidP="00F16CC9">
      <w:pPr>
        <w:widowControl w:val="0"/>
        <w:autoSpaceDE w:val="0"/>
        <w:autoSpaceDN w:val="0"/>
        <w:adjustRightInd w:val="0"/>
        <w:ind w:left="6381"/>
        <w:jc w:val="both"/>
        <w:rPr>
          <w:lang w:eastAsia="ru-RU"/>
        </w:rPr>
      </w:pPr>
    </w:p>
    <w:p w:rsidR="00FA1A01" w:rsidRPr="00FA1A01" w:rsidRDefault="00FA1A01" w:rsidP="00FA1A01">
      <w:pPr>
        <w:suppressAutoHyphens w:val="0"/>
        <w:spacing w:before="100" w:beforeAutospacing="1" w:after="100" w:afterAutospacing="1"/>
        <w:rPr>
          <w:lang w:eastAsia="ru-RU"/>
        </w:rPr>
      </w:pPr>
      <w:r w:rsidRPr="00FA1A01">
        <w:rPr>
          <w:noProof/>
          <w:lang w:eastAsia="ru-RU"/>
        </w:rPr>
        <w:drawing>
          <wp:inline distT="0" distB="0" distL="0" distR="0">
            <wp:extent cx="3238500" cy="1724025"/>
            <wp:effectExtent l="0" t="0" r="0" b="9525"/>
            <wp:docPr id="2" name="Рисунок 2" descr="C:\WINDOWS\Temp\Rar$DIa0.007\IMG-20250314-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INDOWS\Temp\Rar$DIa0.007\IMG-20250314-WA00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724025"/>
                    </a:xfrm>
                    <a:prstGeom prst="rect">
                      <a:avLst/>
                    </a:prstGeom>
                    <a:noFill/>
                    <a:ln>
                      <a:noFill/>
                    </a:ln>
                  </pic:spPr>
                </pic:pic>
              </a:graphicData>
            </a:graphic>
          </wp:inline>
        </w:drawing>
      </w:r>
    </w:p>
    <w:p w:rsidR="007E07A8" w:rsidRDefault="007E07A8" w:rsidP="00FA1A01">
      <w:pPr>
        <w:widowControl w:val="0"/>
        <w:autoSpaceDE w:val="0"/>
        <w:autoSpaceDN w:val="0"/>
        <w:adjustRightInd w:val="0"/>
        <w:ind w:left="6381"/>
        <w:jc w:val="center"/>
        <w:rPr>
          <w:lang w:eastAsia="ru-RU"/>
        </w:rPr>
      </w:pPr>
    </w:p>
    <w:p w:rsidR="007E07A8" w:rsidRDefault="007E07A8" w:rsidP="00F16CC9">
      <w:pPr>
        <w:widowControl w:val="0"/>
        <w:autoSpaceDE w:val="0"/>
        <w:autoSpaceDN w:val="0"/>
        <w:adjustRightInd w:val="0"/>
        <w:ind w:left="6381"/>
        <w:jc w:val="both"/>
        <w:rPr>
          <w:lang w:eastAsia="ru-RU"/>
        </w:rPr>
      </w:pPr>
    </w:p>
    <w:p w:rsidR="00FA1A01" w:rsidRPr="00FA1A01" w:rsidRDefault="00FA1A01" w:rsidP="00FA1A01">
      <w:pPr>
        <w:suppressAutoHyphens w:val="0"/>
        <w:spacing w:before="100" w:beforeAutospacing="1" w:after="100" w:afterAutospacing="1"/>
        <w:rPr>
          <w:lang w:eastAsia="ru-RU"/>
        </w:rPr>
      </w:pPr>
      <w:r w:rsidRPr="00FA1A01">
        <w:rPr>
          <w:noProof/>
          <w:lang w:eastAsia="ru-RU"/>
        </w:rPr>
        <w:lastRenderedPageBreak/>
        <w:drawing>
          <wp:inline distT="0" distB="0" distL="0" distR="0">
            <wp:extent cx="2857500" cy="1838325"/>
            <wp:effectExtent l="0" t="0" r="0" b="9525"/>
            <wp:docPr id="3" name="Рисунок 3" descr="C:\WINDOWS\Temp\Rar$DIa0.416\IMG-20250314-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INDOWS\Temp\Rar$DIa0.416\IMG-20250314-WA00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bookmarkStart w:id="0" w:name="_GoBack"/>
      <w:bookmarkEnd w:id="0"/>
    </w:p>
    <w:p w:rsidR="007E07A8" w:rsidRDefault="007E07A8" w:rsidP="00FA1A01">
      <w:pPr>
        <w:widowControl w:val="0"/>
        <w:autoSpaceDE w:val="0"/>
        <w:autoSpaceDN w:val="0"/>
        <w:adjustRightInd w:val="0"/>
        <w:ind w:left="6381"/>
        <w:jc w:val="center"/>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FA1A01" w:rsidRPr="00FA1A01" w:rsidRDefault="00FA1A01" w:rsidP="00FA1A01">
      <w:pPr>
        <w:suppressAutoHyphens w:val="0"/>
        <w:spacing w:before="100" w:beforeAutospacing="1" w:after="100" w:afterAutospacing="1"/>
        <w:rPr>
          <w:lang w:eastAsia="ru-RU"/>
        </w:rPr>
      </w:pPr>
      <w:r w:rsidRPr="00FA1A01">
        <w:rPr>
          <w:noProof/>
          <w:lang w:eastAsia="ru-RU"/>
        </w:rPr>
        <w:drawing>
          <wp:inline distT="0" distB="0" distL="0" distR="0">
            <wp:extent cx="3048000" cy="1543050"/>
            <wp:effectExtent l="0" t="0" r="0" b="0"/>
            <wp:docPr id="4" name="Рисунок 4" descr="C:\WINDOWS\Temp\Rar$DIa0.171\IMG-20250314-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INDOWS\Temp\Rar$DIa0.171\IMG-20250314-WA00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1543050"/>
                    </a:xfrm>
                    <a:prstGeom prst="rect">
                      <a:avLst/>
                    </a:prstGeom>
                    <a:noFill/>
                    <a:ln>
                      <a:noFill/>
                    </a:ln>
                  </pic:spPr>
                </pic:pic>
              </a:graphicData>
            </a:graphic>
          </wp:inline>
        </w:drawing>
      </w: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7E07A8" w:rsidRDefault="007E07A8" w:rsidP="00F16CC9">
      <w:pPr>
        <w:widowControl w:val="0"/>
        <w:autoSpaceDE w:val="0"/>
        <w:autoSpaceDN w:val="0"/>
        <w:adjustRightInd w:val="0"/>
        <w:ind w:left="6381"/>
        <w:jc w:val="both"/>
        <w:rPr>
          <w:lang w:eastAsia="ru-RU"/>
        </w:rPr>
      </w:pPr>
    </w:p>
    <w:p w:rsidR="00F16CC9" w:rsidRPr="00932410" w:rsidRDefault="007E07A8" w:rsidP="00F16CC9">
      <w:pPr>
        <w:widowControl w:val="0"/>
        <w:autoSpaceDE w:val="0"/>
        <w:autoSpaceDN w:val="0"/>
        <w:adjustRightInd w:val="0"/>
        <w:ind w:left="6381"/>
        <w:jc w:val="both"/>
        <w:rPr>
          <w:lang w:eastAsia="ru-RU"/>
        </w:rPr>
      </w:pPr>
      <w:r>
        <w:rPr>
          <w:lang w:eastAsia="ru-RU"/>
        </w:rPr>
        <w:t xml:space="preserve">ПРИЛОЖЕНИЕ </w:t>
      </w:r>
    </w:p>
    <w:p w:rsidR="00F16CC9" w:rsidRPr="00932410" w:rsidRDefault="00F16CC9" w:rsidP="00F16CC9">
      <w:pPr>
        <w:widowControl w:val="0"/>
        <w:autoSpaceDE w:val="0"/>
        <w:autoSpaceDN w:val="0"/>
        <w:adjustRightInd w:val="0"/>
        <w:ind w:left="6381"/>
        <w:jc w:val="both"/>
        <w:rPr>
          <w:lang w:eastAsia="ru-RU"/>
        </w:rPr>
      </w:pPr>
      <w:r w:rsidRPr="00932410">
        <w:rPr>
          <w:lang w:eastAsia="ru-RU"/>
        </w:rPr>
        <w:t xml:space="preserve">к протоколу </w:t>
      </w:r>
    </w:p>
    <w:p w:rsidR="00F16CC9" w:rsidRPr="00932410" w:rsidRDefault="00F16CC9" w:rsidP="00F16CC9">
      <w:pPr>
        <w:widowControl w:val="0"/>
        <w:autoSpaceDE w:val="0"/>
        <w:autoSpaceDN w:val="0"/>
        <w:adjustRightInd w:val="0"/>
        <w:ind w:left="6381"/>
        <w:jc w:val="both"/>
        <w:rPr>
          <w:lang w:eastAsia="ru-RU"/>
        </w:rPr>
      </w:pPr>
      <w:r w:rsidRPr="00932410">
        <w:rPr>
          <w:lang w:eastAsia="ru-RU"/>
        </w:rPr>
        <w:lastRenderedPageBreak/>
        <w:t xml:space="preserve">родительского собрания </w:t>
      </w:r>
    </w:p>
    <w:p w:rsidR="00F16CC9" w:rsidRPr="00932410" w:rsidRDefault="00083F8C" w:rsidP="00F16CC9">
      <w:pPr>
        <w:widowControl w:val="0"/>
        <w:autoSpaceDE w:val="0"/>
        <w:autoSpaceDN w:val="0"/>
        <w:adjustRightInd w:val="0"/>
        <w:ind w:left="6381"/>
        <w:jc w:val="both"/>
        <w:rPr>
          <w:lang w:eastAsia="ru-RU"/>
        </w:rPr>
      </w:pPr>
      <w:r>
        <w:rPr>
          <w:lang w:eastAsia="ru-RU"/>
        </w:rPr>
        <w:t>от 09</w:t>
      </w:r>
      <w:r w:rsidR="00F16CC9">
        <w:rPr>
          <w:lang w:eastAsia="ru-RU"/>
        </w:rPr>
        <w:t>.11.2024</w:t>
      </w:r>
      <w:r w:rsidR="00F16CC9" w:rsidRPr="00932410">
        <w:rPr>
          <w:lang w:eastAsia="ru-RU"/>
        </w:rPr>
        <w:t xml:space="preserve"> г. № 1</w:t>
      </w:r>
    </w:p>
    <w:p w:rsidR="00F16CC9" w:rsidRPr="00932410" w:rsidRDefault="00F16CC9" w:rsidP="00F16CC9">
      <w:pPr>
        <w:widowControl w:val="0"/>
        <w:autoSpaceDE w:val="0"/>
        <w:autoSpaceDN w:val="0"/>
        <w:adjustRightInd w:val="0"/>
        <w:ind w:left="6381"/>
        <w:jc w:val="both"/>
        <w:rPr>
          <w:lang w:eastAsia="ru-RU"/>
        </w:rPr>
      </w:pPr>
    </w:p>
    <w:p w:rsidR="00F16CC9" w:rsidRPr="00932410" w:rsidRDefault="00F16CC9" w:rsidP="00F16CC9">
      <w:pPr>
        <w:widowControl w:val="0"/>
        <w:autoSpaceDE w:val="0"/>
        <w:autoSpaceDN w:val="0"/>
        <w:adjustRightInd w:val="0"/>
        <w:jc w:val="center"/>
        <w:rPr>
          <w:b/>
        </w:rPr>
      </w:pPr>
      <w:r w:rsidRPr="00932410">
        <w:rPr>
          <w:b/>
        </w:rPr>
        <w:t xml:space="preserve"> Памятка о порядке проведения итогового сочинения (изложения) для ознакомления обучающихся и их родителей (законных представителей)</w:t>
      </w:r>
    </w:p>
    <w:p w:rsidR="00F16CC9" w:rsidRPr="00932410" w:rsidRDefault="00F16CC9" w:rsidP="00F16CC9">
      <w:pPr>
        <w:widowControl w:val="0"/>
        <w:autoSpaceDE w:val="0"/>
        <w:autoSpaceDN w:val="0"/>
        <w:adjustRightInd w:val="0"/>
      </w:pPr>
      <w:r w:rsidRPr="00932410">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F16CC9" w:rsidRPr="00932410" w:rsidRDefault="00F16CC9" w:rsidP="00F16CC9">
      <w:pPr>
        <w:widowControl w:val="0"/>
        <w:autoSpaceDE w:val="0"/>
        <w:autoSpaceDN w:val="0"/>
        <w:adjustRightInd w:val="0"/>
      </w:pPr>
      <w:r w:rsidRPr="00932410">
        <w:t>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t xml:space="preserve"> </w:t>
      </w:r>
      <w:r w:rsidRPr="00932410">
        <w:t xml:space="preserve">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F16CC9" w:rsidRPr="00932410" w:rsidRDefault="00F16CC9" w:rsidP="00F16CC9">
      <w:pPr>
        <w:widowControl w:val="0"/>
        <w:autoSpaceDE w:val="0"/>
        <w:autoSpaceDN w:val="0"/>
        <w:adjustRightInd w:val="0"/>
      </w:pPr>
      <w:r w:rsidRPr="00932410">
        <w:t xml:space="preserve">3. Итоговое сочинение (изложение) проводится в первую среду декабря последнего года обучения. </w:t>
      </w:r>
    </w:p>
    <w:p w:rsidR="00F16CC9" w:rsidRPr="00932410" w:rsidRDefault="00F16CC9" w:rsidP="00F16CC9">
      <w:pPr>
        <w:widowControl w:val="0"/>
        <w:autoSpaceDE w:val="0"/>
        <w:autoSpaceDN w:val="0"/>
        <w:adjustRightInd w:val="0"/>
      </w:pPr>
      <w:r w:rsidRPr="00932410">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F16CC9" w:rsidRPr="00932410" w:rsidRDefault="00F16CC9" w:rsidP="00F16CC9">
      <w:pPr>
        <w:widowControl w:val="0"/>
        <w:autoSpaceDE w:val="0"/>
        <w:autoSpaceDN w:val="0"/>
        <w:adjustRightInd w:val="0"/>
      </w:pPr>
      <w:r w:rsidRPr="00932410">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F16CC9" w:rsidRPr="00932410" w:rsidRDefault="00F16CC9" w:rsidP="00F16CC9">
      <w:pPr>
        <w:widowControl w:val="0"/>
        <w:autoSpaceDE w:val="0"/>
        <w:autoSpaceDN w:val="0"/>
        <w:adjustRightInd w:val="0"/>
      </w:pPr>
      <w:r w:rsidRPr="00932410">
        <w:t>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16CC9" w:rsidRDefault="00F16CC9" w:rsidP="00F16CC9">
      <w:pPr>
        <w:widowControl w:val="0"/>
        <w:autoSpaceDE w:val="0"/>
        <w:autoSpaceDN w:val="0"/>
        <w:adjustRightInd w:val="0"/>
      </w:pPr>
      <w:r w:rsidRPr="00932410">
        <w:t xml:space="preserve">7. Итоговое сочинение (изложение) начинается в 10:00 по местному времени. </w:t>
      </w:r>
    </w:p>
    <w:p w:rsidR="00F16CC9" w:rsidRPr="00932410" w:rsidRDefault="00F16CC9" w:rsidP="00F16CC9">
      <w:pPr>
        <w:widowControl w:val="0"/>
        <w:autoSpaceDE w:val="0"/>
        <w:autoSpaceDN w:val="0"/>
        <w:adjustRightInd w:val="0"/>
      </w:pPr>
      <w:r w:rsidRPr="00932410">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F16CC9" w:rsidRPr="00932410" w:rsidRDefault="00F16CC9" w:rsidP="00F16CC9">
      <w:pPr>
        <w:widowControl w:val="0"/>
        <w:autoSpaceDE w:val="0"/>
        <w:autoSpaceDN w:val="0"/>
        <w:adjustRightInd w:val="0"/>
      </w:pPr>
      <w:r w:rsidRPr="00932410">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F16CC9" w:rsidRPr="00932410" w:rsidRDefault="00F16CC9" w:rsidP="00F16CC9">
      <w:pPr>
        <w:widowControl w:val="0"/>
        <w:autoSpaceDE w:val="0"/>
        <w:autoSpaceDN w:val="0"/>
        <w:adjustRightInd w:val="0"/>
      </w:pPr>
      <w:r w:rsidRPr="00932410">
        <w:t>10. Рекомендуется взять с собой на сочинение (изложе</w:t>
      </w:r>
      <w:r>
        <w:t xml:space="preserve">ние) только необходимые вещи: </w:t>
      </w:r>
      <w:r w:rsidRPr="00932410">
        <w:t xml:space="preserve"> документ, удостоверяющий личность; ручка (</w:t>
      </w:r>
      <w:proofErr w:type="spellStart"/>
      <w:r w:rsidRPr="00932410">
        <w:t>гелевая</w:t>
      </w:r>
      <w:proofErr w:type="spellEnd"/>
      <w:r w:rsidRPr="00932410">
        <w:t xml:space="preserve"> или капиллярная с чернилами черного цвета); лекарства (при необходимости); продукты питания для дополнитель</w:t>
      </w:r>
      <w:r>
        <w:t>ного приема пищи (перекус), бути</w:t>
      </w:r>
      <w:r w:rsidRPr="00932410">
        <w:t xml:space="preserve">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w:t>
      </w:r>
      <w:r w:rsidRPr="00932410">
        <w:lastRenderedPageBreak/>
        <w:t xml:space="preserve">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F16CC9" w:rsidRPr="00932410" w:rsidRDefault="00F16CC9" w:rsidP="00F16CC9">
      <w:pPr>
        <w:widowControl w:val="0"/>
        <w:autoSpaceDE w:val="0"/>
        <w:autoSpaceDN w:val="0"/>
        <w:adjustRightInd w:val="0"/>
      </w:pPr>
      <w:r w:rsidRPr="00932410">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rsidR="00F16CC9" w:rsidRPr="00932410" w:rsidRDefault="00F16CC9" w:rsidP="00F16CC9">
      <w:pPr>
        <w:widowControl w:val="0"/>
        <w:autoSpaceDE w:val="0"/>
        <w:autoSpaceDN w:val="0"/>
        <w:adjustRightInd w:val="0"/>
      </w:pPr>
      <w:r w:rsidRPr="00932410">
        <w:t>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F16CC9" w:rsidRPr="00932410" w:rsidRDefault="00F16CC9" w:rsidP="00F16CC9">
      <w:pPr>
        <w:widowControl w:val="0"/>
        <w:autoSpaceDE w:val="0"/>
        <w:autoSpaceDN w:val="0"/>
        <w:adjustRightInd w:val="0"/>
      </w:pPr>
      <w:r w:rsidRPr="00932410">
        <w:t xml:space="preserve"> 13. Продолжительность выполнения итогового сочинения (изложения) составляет 3 часа 55 минут (235 минут). </w:t>
      </w:r>
    </w:p>
    <w:p w:rsidR="00F16CC9" w:rsidRPr="00932410" w:rsidRDefault="00F16CC9" w:rsidP="00F16CC9">
      <w:pPr>
        <w:widowControl w:val="0"/>
        <w:autoSpaceDE w:val="0"/>
        <w:autoSpaceDN w:val="0"/>
        <w:adjustRightInd w:val="0"/>
      </w:pPr>
      <w:r w:rsidRPr="00932410">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F16CC9" w:rsidRPr="00932410" w:rsidRDefault="00F16CC9" w:rsidP="00F16CC9">
      <w:pPr>
        <w:widowControl w:val="0"/>
        <w:autoSpaceDE w:val="0"/>
        <w:autoSpaceDN w:val="0"/>
        <w:adjustRightInd w:val="0"/>
      </w:pPr>
      <w:r w:rsidRPr="00932410">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F16CC9" w:rsidRPr="00932410" w:rsidRDefault="00F16CC9" w:rsidP="00F16CC9">
      <w:pPr>
        <w:widowControl w:val="0"/>
        <w:autoSpaceDE w:val="0"/>
        <w:autoSpaceDN w:val="0"/>
        <w:adjustRightInd w:val="0"/>
      </w:pPr>
      <w:r w:rsidRPr="00932410">
        <w:t>16. Во время проведения итогового сочинения (изложения) участникам итогового сочинения (изложения) запрещается иметь при себе средства связи, фото-, аудио</w:t>
      </w:r>
      <w:r>
        <w:t xml:space="preserve"> </w:t>
      </w:r>
      <w:r w:rsidRPr="00932410">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16CC9" w:rsidRPr="00932410" w:rsidRDefault="00F16CC9" w:rsidP="00F16CC9">
      <w:pPr>
        <w:widowControl w:val="0"/>
        <w:autoSpaceDE w:val="0"/>
        <w:autoSpaceDN w:val="0"/>
        <w:adjustRightInd w:val="0"/>
      </w:pPr>
      <w:r w:rsidRPr="00932410">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F16CC9" w:rsidRPr="00932410" w:rsidRDefault="00F16CC9" w:rsidP="00F16CC9">
      <w:pPr>
        <w:widowControl w:val="0"/>
        <w:autoSpaceDE w:val="0"/>
        <w:autoSpaceDN w:val="0"/>
        <w:adjustRightInd w:val="0"/>
      </w:pPr>
      <w:r w:rsidRPr="00932410">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F16CC9" w:rsidRPr="00932410" w:rsidRDefault="00F16CC9" w:rsidP="00F16CC9">
      <w:pPr>
        <w:widowControl w:val="0"/>
        <w:autoSpaceDE w:val="0"/>
        <w:autoSpaceDN w:val="0"/>
        <w:adjustRightInd w:val="0"/>
      </w:pPr>
      <w:r w:rsidRPr="00932410">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w:t>
      </w:r>
      <w:r w:rsidRPr="00932410">
        <w:lastRenderedPageBreak/>
        <w:t xml:space="preserve">(болезнь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F16CC9" w:rsidRPr="00932410" w:rsidRDefault="00F16CC9" w:rsidP="00F16CC9">
      <w:pPr>
        <w:widowControl w:val="0"/>
        <w:autoSpaceDE w:val="0"/>
        <w:autoSpaceDN w:val="0"/>
        <w:adjustRightInd w:val="0"/>
      </w:pPr>
      <w:r w:rsidRPr="00932410">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F16CC9" w:rsidRPr="00932410" w:rsidRDefault="00F16CC9" w:rsidP="00F16CC9">
      <w:pPr>
        <w:widowControl w:val="0"/>
        <w:autoSpaceDE w:val="0"/>
        <w:autoSpaceDN w:val="0"/>
        <w:adjustRightInd w:val="0"/>
      </w:pPr>
      <w:r w:rsidRPr="00932410">
        <w:t xml:space="preserve"> 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F16CC9" w:rsidRPr="00932410" w:rsidRDefault="00F16CC9" w:rsidP="00F16CC9">
      <w:pPr>
        <w:widowControl w:val="0"/>
        <w:autoSpaceDE w:val="0"/>
        <w:autoSpaceDN w:val="0"/>
        <w:adjustRightInd w:val="0"/>
      </w:pPr>
      <w:r w:rsidRPr="00932410">
        <w:t xml:space="preserve">22. Итоговое сочинение (изложение) как допуск к ГИА – бессрочно. </w:t>
      </w:r>
    </w:p>
    <w:p w:rsidR="00F16CC9" w:rsidRPr="00932410" w:rsidRDefault="00F16CC9" w:rsidP="00F16CC9">
      <w:pPr>
        <w:widowControl w:val="0"/>
        <w:autoSpaceDE w:val="0"/>
        <w:autoSpaceDN w:val="0"/>
        <w:adjustRightInd w:val="0"/>
      </w:pPr>
      <w:r w:rsidRPr="00932410">
        <w:t xml:space="preserve">С правилами проведения итогового сочинения (изложения) ознакомлен (-а): </w:t>
      </w:r>
    </w:p>
    <w:p w:rsidR="00F16CC9" w:rsidRPr="00932410" w:rsidRDefault="00F16CC9" w:rsidP="00F16CC9">
      <w:pPr>
        <w:widowControl w:val="0"/>
        <w:autoSpaceDE w:val="0"/>
        <w:autoSpaceDN w:val="0"/>
        <w:adjustRightInd w:val="0"/>
      </w:pPr>
    </w:p>
    <w:p w:rsidR="00F16CC9" w:rsidRPr="00932410" w:rsidRDefault="00F16CC9" w:rsidP="00F16CC9">
      <w:pPr>
        <w:widowControl w:val="0"/>
        <w:autoSpaceDE w:val="0"/>
        <w:autoSpaceDN w:val="0"/>
        <w:adjustRightInd w:val="0"/>
      </w:pPr>
      <w:r w:rsidRPr="00932410">
        <w:t xml:space="preserve">Участник итогового сочинения (изложения) ___________ (_________________) </w:t>
      </w:r>
    </w:p>
    <w:p w:rsidR="00F16CC9" w:rsidRPr="00932410" w:rsidRDefault="00F16CC9" w:rsidP="00F16CC9">
      <w:pPr>
        <w:widowControl w:val="0"/>
        <w:autoSpaceDE w:val="0"/>
        <w:autoSpaceDN w:val="0"/>
        <w:adjustRightInd w:val="0"/>
      </w:pPr>
      <w:r w:rsidRPr="00932410">
        <w:t xml:space="preserve">                                                                                  подпись расшифровка подписи</w:t>
      </w:r>
    </w:p>
    <w:p w:rsidR="00F16CC9" w:rsidRPr="00932410" w:rsidRDefault="00F16CC9" w:rsidP="00F16CC9">
      <w:pPr>
        <w:widowControl w:val="0"/>
        <w:autoSpaceDE w:val="0"/>
        <w:autoSpaceDN w:val="0"/>
        <w:adjustRightInd w:val="0"/>
      </w:pPr>
      <w:r w:rsidRPr="00932410">
        <w:t xml:space="preserve"> «_____</w:t>
      </w:r>
      <w:proofErr w:type="gramStart"/>
      <w:r w:rsidRPr="00932410">
        <w:t>_»_</w:t>
      </w:r>
      <w:proofErr w:type="gramEnd"/>
      <w:r w:rsidRPr="00932410">
        <w:t xml:space="preserve">__________ 20__г. </w:t>
      </w:r>
    </w:p>
    <w:p w:rsidR="00F16CC9" w:rsidRPr="00932410" w:rsidRDefault="00F16CC9" w:rsidP="00F16CC9">
      <w:pPr>
        <w:widowControl w:val="0"/>
        <w:autoSpaceDE w:val="0"/>
        <w:autoSpaceDN w:val="0"/>
        <w:adjustRightInd w:val="0"/>
      </w:pPr>
      <w:r w:rsidRPr="00932410">
        <w:t>Родитель/законный представитель участника итогового сочинения (изложения) _____________ (________________</w:t>
      </w:r>
      <w:proofErr w:type="gramStart"/>
      <w:r w:rsidRPr="00932410">
        <w:t xml:space="preserve">_)   </w:t>
      </w:r>
      <w:proofErr w:type="gramEnd"/>
      <w:r w:rsidRPr="00932410">
        <w:t xml:space="preserve">                                                                                                    подпись </w:t>
      </w:r>
    </w:p>
    <w:p w:rsidR="00F16CC9" w:rsidRPr="00932410" w:rsidRDefault="00F16CC9" w:rsidP="00F16CC9">
      <w:pPr>
        <w:widowControl w:val="0"/>
        <w:autoSpaceDE w:val="0"/>
        <w:autoSpaceDN w:val="0"/>
        <w:adjustRightInd w:val="0"/>
        <w:rPr>
          <w:lang w:eastAsia="ru-RU"/>
        </w:rPr>
      </w:pPr>
      <w:r w:rsidRPr="00932410">
        <w:t xml:space="preserve">расшифровка подписи                </w:t>
      </w:r>
      <w:proofErr w:type="gramStart"/>
      <w:r w:rsidRPr="00932410">
        <w:t xml:space="preserve">   «</w:t>
      </w:r>
      <w:proofErr w:type="gramEnd"/>
      <w:r w:rsidRPr="00932410">
        <w:t>______»___________ 20__г</w:t>
      </w:r>
    </w:p>
    <w:p w:rsidR="00F16CC9" w:rsidRPr="00932410" w:rsidRDefault="00F16CC9" w:rsidP="00F16CC9">
      <w:pPr>
        <w:widowControl w:val="0"/>
        <w:autoSpaceDE w:val="0"/>
        <w:autoSpaceDN w:val="0"/>
        <w:adjustRightInd w:val="0"/>
        <w:ind w:left="6381"/>
        <w:rPr>
          <w:lang w:eastAsia="ru-RU"/>
        </w:rPr>
      </w:pPr>
    </w:p>
    <w:p w:rsidR="00F16CC9" w:rsidRDefault="00F16CC9" w:rsidP="00F16CC9">
      <w:pPr>
        <w:jc w:val="both"/>
      </w:pPr>
    </w:p>
    <w:p w:rsidR="00F16CC9" w:rsidRDefault="00F16CC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F64EE9" w:rsidRDefault="00F64EE9" w:rsidP="00F16CC9">
      <w:pPr>
        <w:jc w:val="both"/>
      </w:pPr>
    </w:p>
    <w:p w:rsidR="002C2B84" w:rsidRDefault="002C2B84" w:rsidP="00F16CC9">
      <w:pPr>
        <w:jc w:val="both"/>
      </w:pPr>
    </w:p>
    <w:p w:rsidR="002C2B84" w:rsidRPr="002C2B84" w:rsidRDefault="002C2B84" w:rsidP="002C2B84">
      <w:pPr>
        <w:jc w:val="center"/>
        <w:rPr>
          <w:b/>
          <w:sz w:val="28"/>
          <w:szCs w:val="28"/>
        </w:rPr>
      </w:pPr>
      <w:r w:rsidRPr="002C2B84">
        <w:rPr>
          <w:b/>
          <w:sz w:val="28"/>
          <w:szCs w:val="28"/>
        </w:rPr>
        <w:t>Протокол№3</w:t>
      </w:r>
    </w:p>
    <w:p w:rsidR="002C2B84" w:rsidRPr="002C2B84" w:rsidRDefault="002C2B84" w:rsidP="002C2B84">
      <w:pPr>
        <w:jc w:val="center"/>
        <w:rPr>
          <w:b/>
          <w:sz w:val="28"/>
          <w:szCs w:val="28"/>
        </w:rPr>
      </w:pPr>
      <w:r w:rsidRPr="002C2B84">
        <w:rPr>
          <w:b/>
          <w:sz w:val="28"/>
          <w:szCs w:val="28"/>
        </w:rPr>
        <w:t>родительского собрания учащихся 11 класса</w:t>
      </w:r>
    </w:p>
    <w:p w:rsidR="002C2B84" w:rsidRDefault="002C2B84" w:rsidP="002C2B84">
      <w:pPr>
        <w:jc w:val="center"/>
        <w:rPr>
          <w:b/>
          <w:sz w:val="28"/>
          <w:szCs w:val="28"/>
        </w:rPr>
      </w:pPr>
      <w:r w:rsidRPr="002C2B84">
        <w:rPr>
          <w:b/>
          <w:sz w:val="28"/>
          <w:szCs w:val="28"/>
        </w:rPr>
        <w:lastRenderedPageBreak/>
        <w:t>по теме «Результаты пробных экзаменов по основным предметам»</w:t>
      </w:r>
    </w:p>
    <w:p w:rsidR="002C2B84" w:rsidRDefault="002C2B84" w:rsidP="002C2B84">
      <w:pPr>
        <w:jc w:val="center"/>
        <w:rPr>
          <w:b/>
          <w:sz w:val="28"/>
          <w:szCs w:val="28"/>
        </w:rPr>
      </w:pPr>
    </w:p>
    <w:p w:rsidR="002C2B84" w:rsidRPr="002C2B84" w:rsidRDefault="002C2B84" w:rsidP="007E07A8">
      <w:pPr>
        <w:jc w:val="right"/>
      </w:pPr>
      <w:r>
        <w:t xml:space="preserve">   Дата проведения:20.12.2025г.</w:t>
      </w:r>
    </w:p>
    <w:p w:rsidR="002C2B84" w:rsidRDefault="002C2B84" w:rsidP="00F16CC9">
      <w:pPr>
        <w:jc w:val="both"/>
      </w:pPr>
    </w:p>
    <w:p w:rsidR="00F16CC9" w:rsidRDefault="002C2B84" w:rsidP="00F16CC9">
      <w:pPr>
        <w:jc w:val="both"/>
      </w:pPr>
      <w:r>
        <w:t>Приглашённые: администрация школы, учителя-предметники</w:t>
      </w:r>
    </w:p>
    <w:p w:rsidR="002C2B84" w:rsidRDefault="002C2B84" w:rsidP="00F16CC9">
      <w:pPr>
        <w:jc w:val="both"/>
      </w:pPr>
    </w:p>
    <w:p w:rsidR="002C2B84" w:rsidRDefault="002C2B84" w:rsidP="00F16CC9">
      <w:pPr>
        <w:jc w:val="both"/>
      </w:pPr>
    </w:p>
    <w:p w:rsidR="002C2B84" w:rsidRDefault="002C2B84" w:rsidP="00F16CC9">
      <w:pPr>
        <w:jc w:val="both"/>
      </w:pPr>
      <w:r>
        <w:t xml:space="preserve">Повестка дня: </w:t>
      </w:r>
    </w:p>
    <w:p w:rsidR="002C2B84" w:rsidRDefault="00F07E12" w:rsidP="00F16CC9">
      <w:pPr>
        <w:jc w:val="both"/>
      </w:pPr>
      <w:r>
        <w:t xml:space="preserve">Результаты </w:t>
      </w:r>
      <w:proofErr w:type="gramStart"/>
      <w:r>
        <w:t>пробного  экзамена</w:t>
      </w:r>
      <w:proofErr w:type="gramEnd"/>
      <w:r>
        <w:t xml:space="preserve"> </w:t>
      </w:r>
      <w:r w:rsidR="002C2B84">
        <w:t xml:space="preserve"> по математике базового и профильного уровня.</w:t>
      </w:r>
    </w:p>
    <w:p w:rsidR="002C2B84" w:rsidRDefault="002C2B84" w:rsidP="00F16CC9">
      <w:pPr>
        <w:jc w:val="both"/>
      </w:pPr>
      <w:r>
        <w:t xml:space="preserve">2.Результаты </w:t>
      </w:r>
      <w:r w:rsidR="00F07E12">
        <w:t xml:space="preserve">  пробного экзамена по русскому языку.</w:t>
      </w:r>
    </w:p>
    <w:p w:rsidR="00F07E12" w:rsidRDefault="00F07E12" w:rsidP="00F16CC9">
      <w:pPr>
        <w:jc w:val="both"/>
      </w:pPr>
    </w:p>
    <w:p w:rsidR="00F07E12" w:rsidRDefault="0014673D" w:rsidP="00F16CC9">
      <w:pPr>
        <w:jc w:val="both"/>
      </w:pPr>
      <w:r>
        <w:t xml:space="preserve">  1.</w:t>
      </w:r>
      <w:r w:rsidR="00F07E12">
        <w:t xml:space="preserve">Слушали учителя </w:t>
      </w:r>
      <w:proofErr w:type="gramStart"/>
      <w:r w:rsidR="00F07E12">
        <w:t xml:space="preserve">математики  </w:t>
      </w:r>
      <w:proofErr w:type="spellStart"/>
      <w:r w:rsidR="00F07E12">
        <w:t>Цороеву</w:t>
      </w:r>
      <w:proofErr w:type="spellEnd"/>
      <w:proofErr w:type="gramEnd"/>
      <w:r w:rsidR="00F07E12">
        <w:t xml:space="preserve"> М.Х., которая ознакомила родителей  с изменениями в структуре КИМ ( согласно справке об изменениях в ЕГЭ 2025 года), касающихся ЕГЭ  по математике ( разделение экзамена на  два уровня- базовый и профильный; содержание КИМ  базового и профильного уровней, оценивание ЕГЭ базового и профильного уровня). Были оглашены результаты пробного </w:t>
      </w:r>
      <w:proofErr w:type="gramStart"/>
      <w:r w:rsidR="00F07E12">
        <w:t>экзамена  среди</w:t>
      </w:r>
      <w:proofErr w:type="gramEnd"/>
      <w:r w:rsidR="00F07E12">
        <w:t xml:space="preserve"> учащихся 11  класса по математике базового и профильного  уровня.</w:t>
      </w:r>
    </w:p>
    <w:p w:rsidR="007E07A8" w:rsidRDefault="007E07A8" w:rsidP="00F16CC9">
      <w:pPr>
        <w:jc w:val="both"/>
      </w:pPr>
    </w:p>
    <w:p w:rsidR="00F07E12" w:rsidRDefault="00F07E12" w:rsidP="00F16CC9">
      <w:pPr>
        <w:jc w:val="both"/>
      </w:pPr>
      <w:r w:rsidRPr="007E07A8">
        <w:rPr>
          <w:b/>
        </w:rPr>
        <w:t>Решили:</w:t>
      </w:r>
      <w:r w:rsidR="007E07A8">
        <w:t xml:space="preserve"> р</w:t>
      </w:r>
      <w:r>
        <w:t xml:space="preserve">одителям принять к сведению полученную информацию, создать благоприятную обстановку в период подготовки учащихся </w:t>
      </w:r>
      <w:proofErr w:type="gramStart"/>
      <w:r>
        <w:t xml:space="preserve">к </w:t>
      </w:r>
      <w:r w:rsidR="0014673D">
        <w:t xml:space="preserve"> экзаменам</w:t>
      </w:r>
      <w:proofErr w:type="gramEnd"/>
      <w:r w:rsidR="0014673D">
        <w:t xml:space="preserve">, усилить контроль  за подготовкой к экзаменам, обеспечить должный контроль за выполнением режима дня и режима питания. Учителю-предметнику дифференцировать и усилить </w:t>
      </w:r>
      <w:proofErr w:type="gramStart"/>
      <w:r w:rsidR="0014673D">
        <w:t>подготовку  к</w:t>
      </w:r>
      <w:proofErr w:type="gramEnd"/>
      <w:r w:rsidR="0014673D">
        <w:t xml:space="preserve"> ЕГЭ, мотивировать учащихся к успешной сдаче экзамена.</w:t>
      </w:r>
    </w:p>
    <w:p w:rsidR="0014673D" w:rsidRDefault="0014673D" w:rsidP="00F16CC9">
      <w:pPr>
        <w:jc w:val="both"/>
      </w:pPr>
      <w:r>
        <w:t xml:space="preserve">2.Слушали учителя русского языка и литературы </w:t>
      </w:r>
      <w:proofErr w:type="spellStart"/>
      <w:r>
        <w:t>Лолохоеву</w:t>
      </w:r>
      <w:proofErr w:type="spellEnd"/>
      <w:r>
        <w:t xml:space="preserve"> Т.М., были проанализированы результаты тестовой части ЕГЭ по русскому языку, выявлены и озвучены родителям причины некоторых часто </w:t>
      </w:r>
      <w:proofErr w:type="gramStart"/>
      <w:r>
        <w:t>встречающихся  ошибок</w:t>
      </w:r>
      <w:proofErr w:type="gramEnd"/>
      <w:r>
        <w:t xml:space="preserve"> в тестовой части. Учитель дал рекомендации по устранению</w:t>
      </w:r>
      <w:r w:rsidR="006D7DDB">
        <w:t xml:space="preserve"> допущенных ошибок.</w:t>
      </w:r>
    </w:p>
    <w:p w:rsidR="006D7DDB" w:rsidRDefault="006D7DDB" w:rsidP="00F16CC9">
      <w:pPr>
        <w:jc w:val="both"/>
      </w:pPr>
    </w:p>
    <w:p w:rsidR="006D7DDB" w:rsidRDefault="006D7DDB" w:rsidP="00F16CC9">
      <w:pPr>
        <w:jc w:val="both"/>
      </w:pPr>
      <w:r w:rsidRPr="007E07A8">
        <w:rPr>
          <w:b/>
        </w:rPr>
        <w:t>Решили:</w:t>
      </w:r>
      <w:r>
        <w:t xml:space="preserve"> систематически проводить тестовые работы с целью контроля повышения качества знаний и сокращения </w:t>
      </w:r>
      <w:proofErr w:type="gramStart"/>
      <w:r>
        <w:t>орфографических  ошибок</w:t>
      </w:r>
      <w:proofErr w:type="gramEnd"/>
      <w:r>
        <w:t>.</w:t>
      </w:r>
    </w:p>
    <w:p w:rsidR="006D7DDB" w:rsidRDefault="00FA1A01" w:rsidP="00FA1A01">
      <w:pPr>
        <w:tabs>
          <w:tab w:val="left" w:pos="8865"/>
        </w:tabs>
        <w:jc w:val="both"/>
      </w:pPr>
      <w:r>
        <w:tab/>
        <w:t xml:space="preserve">   </w:t>
      </w:r>
    </w:p>
    <w:p w:rsidR="006D7DDB" w:rsidRDefault="007E07A8" w:rsidP="00F16CC9">
      <w:pPr>
        <w:jc w:val="both"/>
      </w:pPr>
      <w:r>
        <w:t>3.С</w:t>
      </w:r>
      <w:r w:rsidR="006D7DDB">
        <w:t xml:space="preserve">лушали директора школы </w:t>
      </w:r>
      <w:proofErr w:type="spellStart"/>
      <w:r w:rsidR="006D7DDB">
        <w:t>Экажеву</w:t>
      </w:r>
      <w:proofErr w:type="spellEnd"/>
      <w:r w:rsidR="006D7DDB">
        <w:t xml:space="preserve"> М.С., которая заверила родителей 11 класса в том, </w:t>
      </w:r>
      <w:proofErr w:type="gramStart"/>
      <w:r w:rsidR="006D7DDB">
        <w:t>что  администрация</w:t>
      </w:r>
      <w:proofErr w:type="gramEnd"/>
      <w:r w:rsidR="006D7DDB">
        <w:t xml:space="preserve"> школы и учителя-предметники предпринимают все необходимы меры для систематической подготовки, контроля и успешной сдачи экзаменов учащимися 11-го класса. Классному руководителю, родителям о </w:t>
      </w:r>
      <w:proofErr w:type="gramStart"/>
      <w:r w:rsidR="006D7DDB">
        <w:t>обучающимся  11</w:t>
      </w:r>
      <w:proofErr w:type="gramEnd"/>
      <w:r w:rsidR="006D7DDB">
        <w:t xml:space="preserve"> класса рекомендовала руководствоваться в своей  деятельности по подготовке  и проведению государственной итоговой аттестации нормативно- правовыми документами федерального, регионального и муниципального и школьного уровней.</w:t>
      </w:r>
      <w:r w:rsidR="0033553B">
        <w:t xml:space="preserve"> Родителям необходимо принять к сведению полученную информацию, создать благоприятную обстановку в период подготовки учащихся к экзаменам, </w:t>
      </w:r>
      <w:proofErr w:type="gramStart"/>
      <w:r w:rsidR="0033553B">
        <w:t xml:space="preserve">обеспечить </w:t>
      </w:r>
      <w:r w:rsidR="00911F82">
        <w:t xml:space="preserve"> должный</w:t>
      </w:r>
      <w:proofErr w:type="gramEnd"/>
      <w:r w:rsidR="00911F82">
        <w:t xml:space="preserve"> контроль за выполнением режима дня и режима питания. Использовать для подготовки демонстрационные </w:t>
      </w:r>
      <w:proofErr w:type="gramStart"/>
      <w:r w:rsidR="00911F82">
        <w:t>версии  КИМ</w:t>
      </w:r>
      <w:proofErr w:type="gramEnd"/>
      <w:r w:rsidR="00911F82">
        <w:t xml:space="preserve">  ЕГЭ, задания  открытого банка заданий ФИПИ. Классному руководителю и заместителю директора по УВР информировать </w:t>
      </w:r>
      <w:proofErr w:type="gramStart"/>
      <w:r w:rsidR="00911F82">
        <w:t xml:space="preserve">родителей </w:t>
      </w:r>
      <w:r>
        <w:t xml:space="preserve"> со</w:t>
      </w:r>
      <w:proofErr w:type="gramEnd"/>
      <w:r>
        <w:t xml:space="preserve"> всеми изменениями и дополнениями, поступающими в последующий период.</w:t>
      </w:r>
    </w:p>
    <w:p w:rsidR="007E07A8" w:rsidRDefault="007E07A8" w:rsidP="00F16CC9">
      <w:pPr>
        <w:jc w:val="both"/>
      </w:pPr>
    </w:p>
    <w:p w:rsidR="007E07A8" w:rsidRDefault="007E07A8" w:rsidP="00F16CC9">
      <w:pPr>
        <w:jc w:val="both"/>
      </w:pPr>
      <w:r w:rsidRPr="007E07A8">
        <w:rPr>
          <w:b/>
        </w:rPr>
        <w:t>Решили:</w:t>
      </w:r>
      <w:r>
        <w:t xml:space="preserve"> усилить систематическую и дифференцированную подготовку к ЕГЭ, провести пробные экзамены и сравнительный анализ в феврале и апреле 2025 года с целью повышения качества </w:t>
      </w:r>
      <w:proofErr w:type="gramStart"/>
      <w:r>
        <w:t>знаний  учащихся</w:t>
      </w:r>
      <w:proofErr w:type="gramEnd"/>
      <w:r>
        <w:t xml:space="preserve"> 11-го класса.</w:t>
      </w:r>
    </w:p>
    <w:p w:rsidR="00F64EE9" w:rsidRDefault="00F64EE9" w:rsidP="007E07A8">
      <w:pPr>
        <w:widowControl w:val="0"/>
        <w:autoSpaceDE w:val="0"/>
        <w:autoSpaceDN w:val="0"/>
        <w:adjustRightInd w:val="0"/>
        <w:rPr>
          <w:lang w:eastAsia="ru-RU"/>
        </w:rPr>
      </w:pPr>
    </w:p>
    <w:p w:rsidR="007E07A8" w:rsidRPr="001E2744" w:rsidRDefault="00F64EE9" w:rsidP="00F64EE9">
      <w:pPr>
        <w:widowControl w:val="0"/>
        <w:autoSpaceDE w:val="0"/>
        <w:autoSpaceDN w:val="0"/>
        <w:adjustRightInd w:val="0"/>
        <w:jc w:val="center"/>
        <w:rPr>
          <w:lang w:eastAsia="ru-RU"/>
        </w:rPr>
      </w:pPr>
      <w:r>
        <w:rPr>
          <w:lang w:eastAsia="ru-RU"/>
        </w:rPr>
        <w:t xml:space="preserve">Председатель </w:t>
      </w:r>
      <w:r w:rsidR="007E07A8">
        <w:rPr>
          <w:lang w:eastAsia="ru-RU"/>
        </w:rPr>
        <w:t xml:space="preserve">  </w:t>
      </w:r>
      <w:r w:rsidR="007E07A8" w:rsidRPr="001E2744">
        <w:rPr>
          <w:lang w:eastAsia="ru-RU"/>
        </w:rPr>
        <w:t xml:space="preserve"> __________</w:t>
      </w:r>
      <w:proofErr w:type="gramStart"/>
      <w:r w:rsidR="007E07A8" w:rsidRPr="001E2744">
        <w:rPr>
          <w:lang w:eastAsia="ru-RU"/>
        </w:rPr>
        <w:t xml:space="preserve">_  </w:t>
      </w:r>
      <w:proofErr w:type="spellStart"/>
      <w:r w:rsidR="007E07A8">
        <w:rPr>
          <w:lang w:eastAsia="ru-RU"/>
        </w:rPr>
        <w:t>М.С.Экажева</w:t>
      </w:r>
      <w:proofErr w:type="spellEnd"/>
      <w:proofErr w:type="gramEnd"/>
    </w:p>
    <w:p w:rsidR="007E07A8" w:rsidRPr="00FA1A01" w:rsidRDefault="007E07A8" w:rsidP="00FA1A01">
      <w:r>
        <w:t xml:space="preserve">                   </w:t>
      </w:r>
      <w:r w:rsidRPr="001E2744">
        <w:t>Заместитель директор</w:t>
      </w:r>
      <w:r>
        <w:t xml:space="preserve">а по УВР _____________ </w:t>
      </w:r>
      <w:proofErr w:type="spellStart"/>
      <w:r>
        <w:t>З.С</w:t>
      </w:r>
      <w:r w:rsidR="00FA1A01">
        <w:t>.Измайлова</w:t>
      </w:r>
      <w:proofErr w:type="spellEnd"/>
    </w:p>
    <w:p w:rsidR="0014673D" w:rsidRDefault="0014673D" w:rsidP="00F16CC9">
      <w:pPr>
        <w:jc w:val="both"/>
      </w:pPr>
    </w:p>
    <w:p w:rsidR="007E07A8" w:rsidRDefault="007E07A8"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jc w:val="both"/>
      </w:pPr>
    </w:p>
    <w:p w:rsidR="00F16CC9" w:rsidRDefault="00F16CC9" w:rsidP="00F16CC9">
      <w:pPr>
        <w:widowControl w:val="0"/>
        <w:autoSpaceDE w:val="0"/>
        <w:autoSpaceDN w:val="0"/>
        <w:adjustRightInd w:val="0"/>
        <w:ind w:left="6381"/>
        <w:jc w:val="both"/>
        <w:rPr>
          <w:lang w:eastAsia="ru-RU"/>
        </w:rPr>
      </w:pPr>
    </w:p>
    <w:p w:rsidR="00F16CC9" w:rsidRDefault="00F16CC9" w:rsidP="00F16CC9">
      <w:pPr>
        <w:widowControl w:val="0"/>
        <w:autoSpaceDE w:val="0"/>
        <w:autoSpaceDN w:val="0"/>
        <w:adjustRightInd w:val="0"/>
        <w:ind w:left="6381"/>
        <w:jc w:val="both"/>
        <w:rPr>
          <w:lang w:eastAsia="ru-RU"/>
        </w:rPr>
      </w:pPr>
    </w:p>
    <w:p w:rsidR="00F16CC9" w:rsidRPr="00932410" w:rsidRDefault="00F16CC9" w:rsidP="00F16CC9">
      <w:pPr>
        <w:widowControl w:val="0"/>
        <w:autoSpaceDE w:val="0"/>
        <w:autoSpaceDN w:val="0"/>
        <w:adjustRightInd w:val="0"/>
        <w:ind w:left="6381"/>
        <w:jc w:val="both"/>
        <w:rPr>
          <w:lang w:eastAsia="ru-RU"/>
        </w:rPr>
      </w:pPr>
    </w:p>
    <w:p w:rsidR="00F16CC9" w:rsidRDefault="00F16CC9" w:rsidP="006C0B77">
      <w:pPr>
        <w:ind w:firstLine="709"/>
        <w:jc w:val="both"/>
      </w:pPr>
    </w:p>
    <w:sectPr w:rsidR="00F16CC9" w:rsidSect="00F64EE9">
      <w:footerReference w:type="default" r:id="rId13"/>
      <w:pgSz w:w="11906" w:h="16838"/>
      <w:pgMar w:top="851" w:right="851" w:bottom="142"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55" w:rsidRDefault="002B7955" w:rsidP="00AE6F7E">
      <w:r>
        <w:separator/>
      </w:r>
    </w:p>
  </w:endnote>
  <w:endnote w:type="continuationSeparator" w:id="0">
    <w:p w:rsidR="002B7955" w:rsidRDefault="002B7955" w:rsidP="00AE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A1" w:rsidRDefault="002B7955">
    <w:pPr>
      <w:pStyle w:val="a9"/>
      <w:jc w:val="center"/>
    </w:pPr>
  </w:p>
  <w:p w:rsidR="001347A1" w:rsidRDefault="002B795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55" w:rsidRDefault="002B7955" w:rsidP="00AE6F7E">
      <w:r>
        <w:separator/>
      </w:r>
    </w:p>
  </w:footnote>
  <w:footnote w:type="continuationSeparator" w:id="0">
    <w:p w:rsidR="002B7955" w:rsidRDefault="002B7955" w:rsidP="00AE6F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3E8"/>
    <w:multiLevelType w:val="hybridMultilevel"/>
    <w:tmpl w:val="EAE4E3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704082"/>
    <w:multiLevelType w:val="hybridMultilevel"/>
    <w:tmpl w:val="9BA0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71F8B"/>
    <w:multiLevelType w:val="hybridMultilevel"/>
    <w:tmpl w:val="7A6282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21B2A9F"/>
    <w:multiLevelType w:val="multilevel"/>
    <w:tmpl w:val="C3FC210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C9"/>
    <w:rsid w:val="00083F8C"/>
    <w:rsid w:val="0014673D"/>
    <w:rsid w:val="002B7955"/>
    <w:rsid w:val="002C2B84"/>
    <w:rsid w:val="002C5E98"/>
    <w:rsid w:val="0033553B"/>
    <w:rsid w:val="004E5037"/>
    <w:rsid w:val="00502738"/>
    <w:rsid w:val="00502BED"/>
    <w:rsid w:val="006429B5"/>
    <w:rsid w:val="0065375E"/>
    <w:rsid w:val="006C0B77"/>
    <w:rsid w:val="006D7DDB"/>
    <w:rsid w:val="007D1C46"/>
    <w:rsid w:val="007E07A8"/>
    <w:rsid w:val="008242FF"/>
    <w:rsid w:val="00870751"/>
    <w:rsid w:val="00911F82"/>
    <w:rsid w:val="00922C48"/>
    <w:rsid w:val="009F1D4D"/>
    <w:rsid w:val="00A644E3"/>
    <w:rsid w:val="00AE583C"/>
    <w:rsid w:val="00AE6F7E"/>
    <w:rsid w:val="00B6639B"/>
    <w:rsid w:val="00B915B7"/>
    <w:rsid w:val="00C53B6E"/>
    <w:rsid w:val="00DC6B1C"/>
    <w:rsid w:val="00EA59DF"/>
    <w:rsid w:val="00EE4070"/>
    <w:rsid w:val="00F07E12"/>
    <w:rsid w:val="00F12C76"/>
    <w:rsid w:val="00F16CC9"/>
    <w:rsid w:val="00F64674"/>
    <w:rsid w:val="00F64EE9"/>
    <w:rsid w:val="00FA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45E8"/>
  <w15:chartTrackingRefBased/>
  <w15:docId w15:val="{0E3B1B1C-FF42-4789-BEA7-7FE66457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CC9"/>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16CC9"/>
    <w:pPr>
      <w:suppressAutoHyphens w:val="0"/>
      <w:spacing w:after="200" w:line="276" w:lineRule="auto"/>
      <w:ind w:left="720"/>
      <w:contextualSpacing/>
    </w:pPr>
    <w:rPr>
      <w:rFonts w:ascii="Calibri" w:eastAsia="Calibri" w:hAnsi="Calibri"/>
      <w:sz w:val="22"/>
      <w:szCs w:val="22"/>
      <w:lang w:eastAsia="en-US"/>
    </w:rPr>
  </w:style>
  <w:style w:type="paragraph" w:customStyle="1" w:styleId="a5">
    <w:basedOn w:val="a"/>
    <w:next w:val="a6"/>
    <w:link w:val="a7"/>
    <w:qFormat/>
    <w:rsid w:val="00F16CC9"/>
    <w:pPr>
      <w:suppressAutoHyphens w:val="0"/>
      <w:jc w:val="center"/>
    </w:pPr>
    <w:rPr>
      <w:rFonts w:asciiTheme="minorHAnsi" w:eastAsiaTheme="minorHAnsi" w:hAnsiTheme="minorHAnsi" w:cstheme="minorBidi"/>
      <w:b/>
      <w:bCs/>
      <w:lang w:eastAsia="en-US"/>
    </w:rPr>
  </w:style>
  <w:style w:type="character" w:customStyle="1" w:styleId="a7">
    <w:name w:val="Название Знак"/>
    <w:link w:val="a5"/>
    <w:rsid w:val="00F16CC9"/>
    <w:rPr>
      <w:b/>
      <w:bCs/>
      <w:sz w:val="24"/>
      <w:szCs w:val="24"/>
    </w:rPr>
  </w:style>
  <w:style w:type="character" w:styleId="a8">
    <w:name w:val="Hyperlink"/>
    <w:uiPriority w:val="99"/>
    <w:semiHidden/>
    <w:unhideWhenUsed/>
    <w:rsid w:val="00F16CC9"/>
    <w:rPr>
      <w:color w:val="0000FF"/>
      <w:u w:val="single"/>
    </w:rPr>
  </w:style>
  <w:style w:type="paragraph" w:styleId="a9">
    <w:name w:val="footer"/>
    <w:basedOn w:val="a"/>
    <w:link w:val="aa"/>
    <w:uiPriority w:val="99"/>
    <w:unhideWhenUsed/>
    <w:rsid w:val="00F16CC9"/>
    <w:pPr>
      <w:tabs>
        <w:tab w:val="center" w:pos="4677"/>
        <w:tab w:val="right" w:pos="9355"/>
      </w:tabs>
    </w:pPr>
    <w:rPr>
      <w:lang w:val="x-none"/>
    </w:rPr>
  </w:style>
  <w:style w:type="character" w:customStyle="1" w:styleId="aa">
    <w:name w:val="Нижний колонтитул Знак"/>
    <w:basedOn w:val="a0"/>
    <w:link w:val="a9"/>
    <w:uiPriority w:val="99"/>
    <w:rsid w:val="00F16CC9"/>
    <w:rPr>
      <w:rFonts w:ascii="Times New Roman" w:eastAsia="Times New Roman" w:hAnsi="Times New Roman" w:cs="Times New Roman"/>
      <w:sz w:val="24"/>
      <w:szCs w:val="24"/>
      <w:lang w:val="x-none" w:eastAsia="zh-CN"/>
    </w:rPr>
  </w:style>
  <w:style w:type="paragraph" w:styleId="ab">
    <w:name w:val="Normal (Web)"/>
    <w:basedOn w:val="a"/>
    <w:uiPriority w:val="99"/>
    <w:semiHidden/>
    <w:unhideWhenUsed/>
    <w:rsid w:val="00F16CC9"/>
    <w:pPr>
      <w:suppressAutoHyphens w:val="0"/>
      <w:spacing w:before="100" w:beforeAutospacing="1" w:after="100" w:afterAutospacing="1"/>
    </w:pPr>
    <w:rPr>
      <w:lang w:eastAsia="ru-RU"/>
    </w:rPr>
  </w:style>
  <w:style w:type="paragraph" w:styleId="a6">
    <w:name w:val="Title"/>
    <w:basedOn w:val="a"/>
    <w:next w:val="a"/>
    <w:link w:val="ac"/>
    <w:uiPriority w:val="10"/>
    <w:qFormat/>
    <w:rsid w:val="00F16CC9"/>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6"/>
    <w:uiPriority w:val="10"/>
    <w:rsid w:val="00F16CC9"/>
    <w:rPr>
      <w:rFonts w:asciiTheme="majorHAnsi" w:eastAsiaTheme="majorEastAsia" w:hAnsiTheme="majorHAnsi" w:cstheme="majorBidi"/>
      <w:spacing w:val="-10"/>
      <w:kern w:val="28"/>
      <w:sz w:val="56"/>
      <w:szCs w:val="56"/>
      <w:lang w:eastAsia="zh-CN"/>
    </w:rPr>
  </w:style>
  <w:style w:type="character" w:customStyle="1" w:styleId="a4">
    <w:name w:val="Абзац списка Знак"/>
    <w:link w:val="a3"/>
    <w:uiPriority w:val="99"/>
    <w:locked/>
    <w:rsid w:val="00F16CC9"/>
    <w:rPr>
      <w:rFonts w:ascii="Calibri" w:eastAsia="Calibri" w:hAnsi="Calibri" w:cs="Times New Roman"/>
    </w:rPr>
  </w:style>
  <w:style w:type="paragraph" w:styleId="ad">
    <w:name w:val="header"/>
    <w:basedOn w:val="a"/>
    <w:link w:val="ae"/>
    <w:uiPriority w:val="99"/>
    <w:unhideWhenUsed/>
    <w:rsid w:val="00AE6F7E"/>
    <w:pPr>
      <w:tabs>
        <w:tab w:val="center" w:pos="4677"/>
        <w:tab w:val="right" w:pos="9355"/>
      </w:tabs>
    </w:pPr>
  </w:style>
  <w:style w:type="character" w:customStyle="1" w:styleId="ae">
    <w:name w:val="Верхний колонтитул Знак"/>
    <w:basedOn w:val="a0"/>
    <w:link w:val="ad"/>
    <w:uiPriority w:val="99"/>
    <w:rsid w:val="00AE6F7E"/>
    <w:rPr>
      <w:rFonts w:ascii="Times New Roman" w:eastAsia="Times New Roman" w:hAnsi="Times New Roman" w:cs="Times New Roman"/>
      <w:sz w:val="24"/>
      <w:szCs w:val="24"/>
      <w:lang w:eastAsia="zh-CN"/>
    </w:rPr>
  </w:style>
  <w:style w:type="paragraph" w:styleId="af">
    <w:name w:val="Balloon Text"/>
    <w:basedOn w:val="a"/>
    <w:link w:val="af0"/>
    <w:uiPriority w:val="99"/>
    <w:semiHidden/>
    <w:unhideWhenUsed/>
    <w:rsid w:val="00F64EE9"/>
    <w:rPr>
      <w:rFonts w:ascii="Segoe UI" w:hAnsi="Segoe UI" w:cs="Segoe UI"/>
      <w:sz w:val="18"/>
      <w:szCs w:val="18"/>
    </w:rPr>
  </w:style>
  <w:style w:type="character" w:customStyle="1" w:styleId="af0">
    <w:name w:val="Текст выноски Знак"/>
    <w:basedOn w:val="a0"/>
    <w:link w:val="af"/>
    <w:uiPriority w:val="99"/>
    <w:semiHidden/>
    <w:rsid w:val="00F64EE9"/>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26686">
      <w:bodyDiv w:val="1"/>
      <w:marLeft w:val="0"/>
      <w:marRight w:val="0"/>
      <w:marTop w:val="0"/>
      <w:marBottom w:val="0"/>
      <w:divBdr>
        <w:top w:val="none" w:sz="0" w:space="0" w:color="auto"/>
        <w:left w:val="none" w:sz="0" w:space="0" w:color="auto"/>
        <w:bottom w:val="none" w:sz="0" w:space="0" w:color="auto"/>
        <w:right w:val="none" w:sz="0" w:space="0" w:color="auto"/>
      </w:divBdr>
    </w:div>
    <w:div w:id="507713619">
      <w:bodyDiv w:val="1"/>
      <w:marLeft w:val="0"/>
      <w:marRight w:val="0"/>
      <w:marTop w:val="0"/>
      <w:marBottom w:val="0"/>
      <w:divBdr>
        <w:top w:val="none" w:sz="0" w:space="0" w:color="auto"/>
        <w:left w:val="none" w:sz="0" w:space="0" w:color="auto"/>
        <w:bottom w:val="none" w:sz="0" w:space="0" w:color="auto"/>
        <w:right w:val="none" w:sz="0" w:space="0" w:color="auto"/>
      </w:divBdr>
    </w:div>
    <w:div w:id="805321278">
      <w:bodyDiv w:val="1"/>
      <w:marLeft w:val="0"/>
      <w:marRight w:val="0"/>
      <w:marTop w:val="0"/>
      <w:marBottom w:val="0"/>
      <w:divBdr>
        <w:top w:val="none" w:sz="0" w:space="0" w:color="auto"/>
        <w:left w:val="none" w:sz="0" w:space="0" w:color="auto"/>
        <w:bottom w:val="none" w:sz="0" w:space="0" w:color="auto"/>
        <w:right w:val="none" w:sz="0" w:space="0" w:color="auto"/>
      </w:divBdr>
    </w:div>
    <w:div w:id="18697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ru/edu/shkola/bally-ege-po-matematik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p.ru/putevoditel/ege/russkij-yazyk/bally/"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5010</Words>
  <Characters>28559</Characters>
  <Application>Microsoft Office Word</Application>
  <DocSecurity>0</DocSecurity>
  <Lines>237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2025-02-03T11:20:00Z</cp:lastPrinted>
  <dcterms:created xsi:type="dcterms:W3CDTF">2025-02-01T12:53:00Z</dcterms:created>
  <dcterms:modified xsi:type="dcterms:W3CDTF">2025-03-14T08:30:00Z</dcterms:modified>
</cp:coreProperties>
</file>