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B64" w:rsidRPr="00F52CB7" w:rsidRDefault="00C44B64" w:rsidP="00F52CB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52CB7">
        <w:rPr>
          <w:rFonts w:ascii="Times New Roman" w:hAnsi="Times New Roman" w:cs="Times New Roman"/>
          <w:sz w:val="28"/>
          <w:szCs w:val="28"/>
        </w:rPr>
        <w:t>Информация</w:t>
      </w:r>
    </w:p>
    <w:p w:rsidR="00C44B64" w:rsidRPr="00F52CB7" w:rsidRDefault="00C44B64" w:rsidP="00F52CB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52CB7">
        <w:rPr>
          <w:rFonts w:ascii="Times New Roman" w:hAnsi="Times New Roman" w:cs="Times New Roman"/>
          <w:sz w:val="28"/>
          <w:szCs w:val="28"/>
        </w:rPr>
        <w:t>об участие учащихся ГБОУ « СОШ №1 с.</w:t>
      </w:r>
      <w:r w:rsidR="00F52CB7" w:rsidRPr="00F52CB7">
        <w:rPr>
          <w:rFonts w:ascii="Times New Roman" w:hAnsi="Times New Roman" w:cs="Times New Roman"/>
          <w:sz w:val="28"/>
          <w:szCs w:val="28"/>
        </w:rPr>
        <w:t xml:space="preserve"> </w:t>
      </w:r>
      <w:r w:rsidRPr="00F52CB7">
        <w:rPr>
          <w:rFonts w:ascii="Times New Roman" w:hAnsi="Times New Roman" w:cs="Times New Roman"/>
          <w:sz w:val="28"/>
          <w:szCs w:val="28"/>
        </w:rPr>
        <w:t>п.</w:t>
      </w:r>
      <w:r w:rsidR="00F52CB7" w:rsidRPr="00F52CB7">
        <w:rPr>
          <w:rFonts w:ascii="Times New Roman" w:hAnsi="Times New Roman" w:cs="Times New Roman"/>
          <w:sz w:val="28"/>
          <w:szCs w:val="28"/>
        </w:rPr>
        <w:t xml:space="preserve"> </w:t>
      </w:r>
      <w:r w:rsidRPr="00F52CB7">
        <w:rPr>
          <w:rFonts w:ascii="Times New Roman" w:hAnsi="Times New Roman" w:cs="Times New Roman"/>
          <w:sz w:val="28"/>
          <w:szCs w:val="28"/>
        </w:rPr>
        <w:t>Экажево»</w:t>
      </w:r>
    </w:p>
    <w:p w:rsidR="00C44B64" w:rsidRPr="00F52CB7" w:rsidRDefault="00F52CB7" w:rsidP="00F52CB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52CB7">
        <w:rPr>
          <w:rFonts w:ascii="Times New Roman" w:hAnsi="Times New Roman" w:cs="Times New Roman"/>
          <w:sz w:val="28"/>
          <w:szCs w:val="28"/>
        </w:rPr>
        <w:t>в  мероприятии</w:t>
      </w:r>
      <w:r w:rsidR="00C44B64" w:rsidRPr="00F52CB7">
        <w:rPr>
          <w:rFonts w:ascii="Times New Roman" w:hAnsi="Times New Roman" w:cs="Times New Roman"/>
          <w:sz w:val="28"/>
          <w:szCs w:val="28"/>
        </w:rPr>
        <w:t xml:space="preserve"> « День открытых дверей»  в ИнгГУ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4B64" w:rsidRPr="00C44B64" w:rsidRDefault="00C44B64" w:rsidP="00F52CB7">
      <w:pPr>
        <w:shd w:val="clear" w:color="auto" w:fill="FFFFFF"/>
        <w:spacing w:before="30" w:after="0" w:line="240" w:lineRule="auto"/>
        <w:textAlignment w:val="top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F64700" w:rsidRPr="004477E2" w:rsidRDefault="00F52CB7" w:rsidP="00F52CB7">
      <w:pPr>
        <w:pStyle w:val="aa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7E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F64700" w:rsidRPr="00447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необходимо не только организовать образовательный процесс и дать знания, но и подготовить выпускника школы к жизни и профессиональной работе в новых условиях. А это не простая задача, которую надо решать. Поэтому профориентационная работа с учащимися должна вестись в школе на всех этапах образования</w:t>
      </w:r>
    </w:p>
    <w:p w:rsidR="00C44B64" w:rsidRPr="004477E2" w:rsidRDefault="00F52CB7" w:rsidP="00F52CB7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4477E2">
        <w:rPr>
          <w:rFonts w:ascii="Times New Roman" w:hAnsi="Times New Roman" w:cs="Times New Roman"/>
          <w:sz w:val="28"/>
          <w:szCs w:val="28"/>
        </w:rPr>
        <w:t>Учащиеся ГБОУ « СОШ №1 с. п. Экажево» приняли участие в  мероприятии     « День открытых дверей»  в  ИнгГУ  РИ</w:t>
      </w:r>
      <w:r w:rsidRPr="004477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477E2">
        <w:rPr>
          <w:rFonts w:ascii="Times New Roman" w:eastAsia="Times New Roman" w:hAnsi="Times New Roman" w:cs="Times New Roman"/>
          <w:sz w:val="28"/>
          <w:szCs w:val="28"/>
        </w:rPr>
        <w:t xml:space="preserve">Они </w:t>
      </w:r>
      <w:r w:rsidR="00C44B64" w:rsidRPr="004477E2">
        <w:rPr>
          <w:rFonts w:ascii="Times New Roman" w:eastAsia="Times New Roman" w:hAnsi="Times New Roman" w:cs="Times New Roman"/>
          <w:sz w:val="28"/>
          <w:szCs w:val="28"/>
        </w:rPr>
        <w:t xml:space="preserve"> познакомились с университетом, его </w:t>
      </w:r>
      <w:r w:rsidRPr="00447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B64" w:rsidRPr="004477E2">
        <w:rPr>
          <w:rFonts w:ascii="Times New Roman" w:eastAsia="Times New Roman" w:hAnsi="Times New Roman" w:cs="Times New Roman"/>
          <w:sz w:val="28"/>
          <w:szCs w:val="28"/>
        </w:rPr>
        <w:t>структурой и локациями. Ребятам рассказали о преимуществах обучения в Ингушском  государственном у</w:t>
      </w:r>
      <w:r w:rsidR="007270B9" w:rsidRPr="004477E2">
        <w:rPr>
          <w:rFonts w:ascii="Times New Roman" w:eastAsia="Times New Roman" w:hAnsi="Times New Roman" w:cs="Times New Roman"/>
          <w:sz w:val="28"/>
          <w:szCs w:val="28"/>
        </w:rPr>
        <w:t xml:space="preserve">ниверситете </w:t>
      </w:r>
      <w:r w:rsidR="00C44B64" w:rsidRPr="004477E2">
        <w:rPr>
          <w:rFonts w:ascii="Times New Roman" w:eastAsia="Times New Roman" w:hAnsi="Times New Roman" w:cs="Times New Roman"/>
          <w:sz w:val="28"/>
          <w:szCs w:val="28"/>
        </w:rPr>
        <w:t xml:space="preserve"> и возможностях, которые могут перед ними открыться.</w:t>
      </w:r>
    </w:p>
    <w:p w:rsidR="00A5552B" w:rsidRPr="004477E2" w:rsidRDefault="00A5552B" w:rsidP="00F52CB7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4477E2">
        <w:rPr>
          <w:rFonts w:ascii="Times New Roman" w:hAnsi="Times New Roman" w:cs="Times New Roman"/>
          <w:color w:val="000000"/>
          <w:sz w:val="28"/>
          <w:szCs w:val="28"/>
        </w:rPr>
        <w:t>Ректор ИнгГУ</w:t>
      </w:r>
      <w:r w:rsidR="00F52CB7" w:rsidRPr="00447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77E2">
        <w:rPr>
          <w:rFonts w:ascii="Times New Roman" w:hAnsi="Times New Roman" w:cs="Times New Roman"/>
          <w:color w:val="000000"/>
          <w:sz w:val="28"/>
          <w:szCs w:val="28"/>
        </w:rPr>
        <w:t xml:space="preserve"> Албакова Фатима</w:t>
      </w:r>
      <w:r w:rsidR="00F52CB7" w:rsidRPr="004477E2">
        <w:rPr>
          <w:rFonts w:ascii="Times New Roman" w:hAnsi="Times New Roman" w:cs="Times New Roman"/>
          <w:color w:val="000000"/>
          <w:sz w:val="28"/>
          <w:szCs w:val="28"/>
        </w:rPr>
        <w:t xml:space="preserve"> Ю.</w:t>
      </w:r>
      <w:r w:rsidRPr="004477E2">
        <w:rPr>
          <w:rFonts w:ascii="Times New Roman" w:hAnsi="Times New Roman" w:cs="Times New Roman"/>
          <w:color w:val="000000"/>
          <w:sz w:val="28"/>
          <w:szCs w:val="28"/>
        </w:rPr>
        <w:t xml:space="preserve"> обратилась к школьникам с приветственным словом и рассказала о направлениях работы университета, об его образовательных и научных возможностях, преимуществах обучения в его стенах..</w:t>
      </w:r>
    </w:p>
    <w:p w:rsidR="00A5552B" w:rsidRPr="004477E2" w:rsidRDefault="00F52CB7" w:rsidP="00F52CB7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4477E2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A5552B" w:rsidRPr="004477E2">
        <w:rPr>
          <w:rFonts w:ascii="Times New Roman" w:hAnsi="Times New Roman" w:cs="Times New Roman"/>
          <w:color w:val="000000"/>
          <w:sz w:val="28"/>
          <w:szCs w:val="28"/>
        </w:rPr>
        <w:t>Она рекомендовала абитуриентам выбирать будущую профессию самостоятельно, с учётом своих способностей и талантов. При этом Фатим</w:t>
      </w:r>
      <w:r w:rsidRPr="004477E2">
        <w:rPr>
          <w:rFonts w:ascii="Times New Roman" w:hAnsi="Times New Roman" w:cs="Times New Roman"/>
          <w:color w:val="000000"/>
          <w:sz w:val="28"/>
          <w:szCs w:val="28"/>
        </w:rPr>
        <w:t xml:space="preserve">а Юсуповна </w:t>
      </w:r>
      <w:r w:rsidR="00A5552B" w:rsidRPr="004477E2">
        <w:rPr>
          <w:rFonts w:ascii="Times New Roman" w:hAnsi="Times New Roman" w:cs="Times New Roman"/>
          <w:color w:val="000000"/>
          <w:sz w:val="28"/>
          <w:szCs w:val="28"/>
        </w:rPr>
        <w:t xml:space="preserve"> обратила внимание собравшихся на то, что ИнгГУ</w:t>
      </w:r>
      <w:r w:rsidRPr="004477E2">
        <w:rPr>
          <w:rFonts w:ascii="Times New Roman" w:hAnsi="Times New Roman" w:cs="Times New Roman"/>
          <w:color w:val="000000"/>
          <w:sz w:val="28"/>
          <w:szCs w:val="28"/>
        </w:rPr>
        <w:t xml:space="preserve"> РИ </w:t>
      </w:r>
      <w:r w:rsidR="00A5552B" w:rsidRPr="004477E2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предоставляет широкие возможности для занятия наукой, для личностного и творческого роста.</w:t>
      </w:r>
    </w:p>
    <w:p w:rsidR="00F64700" w:rsidRPr="004477E2" w:rsidRDefault="00E4605C" w:rsidP="00F52CB7">
      <w:pPr>
        <w:pStyle w:val="aa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</w:t>
      </w:r>
      <w:r w:rsidR="00A5552B" w:rsidRPr="00447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7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A5552B" w:rsidRPr="00447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ассказали школьникам о правилах поступления в университет, акцентировав внимание на наиболее важных моментах вступительной кампании.</w:t>
      </w:r>
      <w:r w:rsidRPr="00447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2CB7" w:rsidRPr="00447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7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остались под в</w:t>
      </w:r>
      <w:r w:rsidR="00F64700" w:rsidRPr="00447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печатлением и многие задумались</w:t>
      </w:r>
      <w:r w:rsidRPr="00447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 тем ,чтобы поступить в ИнгГ</w:t>
      </w:r>
      <w:r w:rsidR="00F64700" w:rsidRPr="00447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 РИ </w:t>
      </w:r>
    </w:p>
    <w:p w:rsidR="00E4605C" w:rsidRPr="004477E2" w:rsidRDefault="00F64700" w:rsidP="00F52CB7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447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выбора пути встает  в тот момент, когда ребенок  еще не обладает жизненным опытом, более того, находится под воздействием возрастающего потока информации, сталкивается с динамизмом нашего времени, сменой социального престижа многих профессий, колебаниями в оценке их значения. Поэтому такие мероприятия помогают ребятам определиться в будущей  с профессией</w:t>
      </w:r>
      <w:r w:rsidR="004477E2" w:rsidRPr="00447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4605C" w:rsidRDefault="00E4605C" w:rsidP="00F52CB7">
      <w:pPr>
        <w:rPr>
          <w:rFonts w:ascii="Times New Roman" w:hAnsi="Times New Roman" w:cs="Times New Roman"/>
          <w:sz w:val="24"/>
          <w:szCs w:val="24"/>
        </w:rPr>
      </w:pPr>
    </w:p>
    <w:p w:rsidR="004477E2" w:rsidRDefault="004477E2" w:rsidP="004477E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Плиева Х.М.</w:t>
      </w:r>
    </w:p>
    <w:p w:rsidR="004477E2" w:rsidRPr="00F52CB7" w:rsidRDefault="004477E2" w:rsidP="004477E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18.04.2024г</w:t>
      </w:r>
    </w:p>
    <w:p w:rsidR="00F52CB7" w:rsidRDefault="00F52CB7" w:rsidP="004477E2">
      <w:pPr>
        <w:tabs>
          <w:tab w:val="left" w:pos="2410"/>
        </w:tabs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/>
        </w:rPr>
      </w:pPr>
      <w:r w:rsidRPr="00F52CB7">
        <w:rPr>
          <w:rFonts w:ascii="Times New Roman" w:eastAsia="Times New Roman" w:hAnsi="Times New Roman" w:cs="Times New Roman"/>
          <w:noProof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4543425" cy="2822103"/>
            <wp:effectExtent l="19050" t="0" r="0" b="0"/>
            <wp:docPr id="9" name="Рисунок 6" descr="C:\Users\Admin\Downloads\PHOTO-2024-04-19-10-01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PHOTO-2024-04-19-10-01-3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937" cy="282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7E2" w:rsidRPr="00F52CB7" w:rsidRDefault="004477E2" w:rsidP="00F52CB7">
      <w:pPr>
        <w:tabs>
          <w:tab w:val="left" w:pos="2410"/>
        </w:tabs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/>
        </w:rPr>
      </w:pPr>
    </w:p>
    <w:p w:rsidR="004477E2" w:rsidRDefault="00E4605C" w:rsidP="004477E2">
      <w:pPr>
        <w:tabs>
          <w:tab w:val="left" w:pos="2410"/>
        </w:tabs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CB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24200" cy="2343150"/>
            <wp:effectExtent l="19050" t="0" r="0" b="0"/>
            <wp:docPr id="6" name="Рисунок 3" descr="C:\WINDOWS\Temp\Rar$DIa0.383\PHOTO-2024-04-19-10-01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Temp\Rar$DIa0.383\PHOTO-2024-04-19-10-01-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52B" w:rsidRPr="00F52CB7" w:rsidRDefault="002A4AB5" w:rsidP="004477E2">
      <w:pPr>
        <w:tabs>
          <w:tab w:val="left" w:pos="24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52CB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76575" cy="3219435"/>
            <wp:effectExtent l="19050" t="0" r="9525" b="0"/>
            <wp:docPr id="7" name="Рисунок 4" descr="C:\Users\Admin\Downloads\PHOTO-2024-04-19-10-01-3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PHOTO-2024-04-19-10-01-34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206" cy="3229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CB7" w:rsidRPr="00F52CB7" w:rsidRDefault="00F52CB7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sectPr w:rsidR="00F52CB7" w:rsidRPr="00F52CB7" w:rsidSect="00C44B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B63" w:rsidRDefault="00C86B63" w:rsidP="008135E6">
      <w:pPr>
        <w:spacing w:after="0" w:line="240" w:lineRule="auto"/>
      </w:pPr>
      <w:r>
        <w:separator/>
      </w:r>
    </w:p>
  </w:endnote>
  <w:endnote w:type="continuationSeparator" w:id="1">
    <w:p w:rsidR="00C86B63" w:rsidRDefault="00C86B63" w:rsidP="00813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B63" w:rsidRDefault="00C86B63" w:rsidP="008135E6">
      <w:pPr>
        <w:spacing w:after="0" w:line="240" w:lineRule="auto"/>
      </w:pPr>
      <w:r>
        <w:separator/>
      </w:r>
    </w:p>
  </w:footnote>
  <w:footnote w:type="continuationSeparator" w:id="1">
    <w:p w:rsidR="00C86B63" w:rsidRDefault="00C86B63" w:rsidP="00813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63873"/>
    <w:multiLevelType w:val="multilevel"/>
    <w:tmpl w:val="A7A26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35E6"/>
    <w:rsid w:val="002939F6"/>
    <w:rsid w:val="002A4AB5"/>
    <w:rsid w:val="003074AD"/>
    <w:rsid w:val="00381A6D"/>
    <w:rsid w:val="004477E2"/>
    <w:rsid w:val="00615943"/>
    <w:rsid w:val="006F3D2B"/>
    <w:rsid w:val="007270B9"/>
    <w:rsid w:val="007E50CA"/>
    <w:rsid w:val="008135E6"/>
    <w:rsid w:val="00846D75"/>
    <w:rsid w:val="008C1D49"/>
    <w:rsid w:val="009673F5"/>
    <w:rsid w:val="00A5552B"/>
    <w:rsid w:val="00C076A3"/>
    <w:rsid w:val="00C20F66"/>
    <w:rsid w:val="00C44B64"/>
    <w:rsid w:val="00C86B63"/>
    <w:rsid w:val="00E4605C"/>
    <w:rsid w:val="00F52CB7"/>
    <w:rsid w:val="00F64700"/>
    <w:rsid w:val="00FA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3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35E6"/>
  </w:style>
  <w:style w:type="paragraph" w:styleId="a5">
    <w:name w:val="footer"/>
    <w:basedOn w:val="a"/>
    <w:link w:val="a6"/>
    <w:uiPriority w:val="99"/>
    <w:semiHidden/>
    <w:unhideWhenUsed/>
    <w:rsid w:val="00813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35E6"/>
  </w:style>
  <w:style w:type="paragraph" w:styleId="a7">
    <w:name w:val="Balloon Text"/>
    <w:basedOn w:val="a"/>
    <w:link w:val="a8"/>
    <w:uiPriority w:val="99"/>
    <w:semiHidden/>
    <w:unhideWhenUsed/>
    <w:rsid w:val="00C0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76A3"/>
    <w:rPr>
      <w:rFonts w:ascii="Tahoma" w:hAnsi="Tahoma" w:cs="Tahoma"/>
      <w:sz w:val="16"/>
      <w:szCs w:val="16"/>
    </w:rPr>
  </w:style>
  <w:style w:type="paragraph" w:customStyle="1" w:styleId="new-list-short-text">
    <w:name w:val="new-list-short-text"/>
    <w:basedOn w:val="a"/>
    <w:rsid w:val="00C4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A55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52C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73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6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5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23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C8E2B-46BE-411C-9A7F-BBC61F9E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2024-04-15T08:43:00Z</cp:lastPrinted>
  <dcterms:created xsi:type="dcterms:W3CDTF">2024-04-15T08:30:00Z</dcterms:created>
  <dcterms:modified xsi:type="dcterms:W3CDTF">2024-04-19T10:05:00Z</dcterms:modified>
</cp:coreProperties>
</file>